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57" w:rsidRDefault="00720F57" w:rsidP="00720F57">
      <w:pPr>
        <w:pStyle w:val="a3"/>
        <w:adjustRightInd w:val="0"/>
        <w:snapToGrid w:val="0"/>
        <w:spacing w:line="360" w:lineRule="auto"/>
        <w:ind w:left="0"/>
        <w:jc w:val="center"/>
        <w:rPr>
          <w:b/>
          <w:w w:val="105"/>
          <w:sz w:val="36"/>
          <w:szCs w:val="30"/>
          <w:lang w:eastAsia="zh-CN"/>
        </w:rPr>
      </w:pPr>
    </w:p>
    <w:p w:rsidR="00467829" w:rsidRDefault="00467829" w:rsidP="00720F57">
      <w:pPr>
        <w:pStyle w:val="a3"/>
        <w:adjustRightInd w:val="0"/>
        <w:snapToGrid w:val="0"/>
        <w:spacing w:line="360" w:lineRule="auto"/>
        <w:ind w:left="0"/>
        <w:jc w:val="center"/>
        <w:rPr>
          <w:b/>
          <w:w w:val="105"/>
          <w:sz w:val="36"/>
          <w:szCs w:val="30"/>
          <w:lang w:eastAsia="zh-CN"/>
        </w:rPr>
      </w:pPr>
    </w:p>
    <w:p w:rsidR="00720F57" w:rsidRPr="008543C3" w:rsidRDefault="00720F57" w:rsidP="00720F57">
      <w:pPr>
        <w:pStyle w:val="a3"/>
        <w:adjustRightInd w:val="0"/>
        <w:snapToGrid w:val="0"/>
        <w:spacing w:line="360" w:lineRule="auto"/>
        <w:ind w:left="0"/>
        <w:jc w:val="center"/>
        <w:rPr>
          <w:b/>
          <w:w w:val="105"/>
          <w:sz w:val="48"/>
          <w:szCs w:val="30"/>
          <w:lang w:eastAsia="zh-CN"/>
        </w:rPr>
      </w:pPr>
      <w:r w:rsidRPr="008543C3">
        <w:rPr>
          <w:rFonts w:hint="eastAsia"/>
          <w:b/>
          <w:w w:val="105"/>
          <w:sz w:val="48"/>
          <w:szCs w:val="30"/>
          <w:lang w:eastAsia="zh-CN"/>
        </w:rPr>
        <w:t>第三届“互联网时代的儿童与媒体”研讨会</w:t>
      </w:r>
    </w:p>
    <w:p w:rsidR="000B73C1" w:rsidRPr="00705CAB" w:rsidRDefault="000B73C1" w:rsidP="00720F57">
      <w:pPr>
        <w:pStyle w:val="a3"/>
        <w:adjustRightInd w:val="0"/>
        <w:snapToGrid w:val="0"/>
        <w:spacing w:line="360" w:lineRule="auto"/>
        <w:ind w:left="0"/>
        <w:jc w:val="center"/>
        <w:rPr>
          <w:b/>
          <w:w w:val="105"/>
          <w:sz w:val="24"/>
          <w:szCs w:val="30"/>
          <w:lang w:eastAsia="zh-CN"/>
        </w:rPr>
      </w:pPr>
    </w:p>
    <w:p w:rsidR="00785CF5" w:rsidRDefault="00A62437" w:rsidP="00720F57">
      <w:pPr>
        <w:pStyle w:val="a3"/>
        <w:adjustRightInd w:val="0"/>
        <w:snapToGrid w:val="0"/>
        <w:spacing w:line="360" w:lineRule="auto"/>
        <w:ind w:left="0"/>
        <w:jc w:val="center"/>
        <w:rPr>
          <w:b/>
          <w:w w:val="105"/>
          <w:sz w:val="48"/>
          <w:szCs w:val="30"/>
          <w:lang w:eastAsia="zh-CN"/>
        </w:rPr>
      </w:pPr>
      <w:r>
        <w:rPr>
          <w:b/>
          <w:noProof/>
          <w:w w:val="105"/>
          <w:sz w:val="48"/>
          <w:szCs w:val="30"/>
          <w:lang w:eastAsia="zh-CN"/>
        </w:rPr>
        <w:drawing>
          <wp:inline distT="0" distB="0" distL="0" distR="0">
            <wp:extent cx="902133" cy="816797"/>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902133" cy="816797"/>
                    </a:xfrm>
                    <a:prstGeom prst="rect">
                      <a:avLst/>
                    </a:prstGeom>
                  </pic:spPr>
                </pic:pic>
              </a:graphicData>
            </a:graphic>
          </wp:inline>
        </w:drawing>
      </w:r>
    </w:p>
    <w:p w:rsidR="00467829" w:rsidRPr="00467829" w:rsidRDefault="00720F57" w:rsidP="00720F57">
      <w:pPr>
        <w:pStyle w:val="a3"/>
        <w:adjustRightInd w:val="0"/>
        <w:snapToGrid w:val="0"/>
        <w:spacing w:line="360" w:lineRule="auto"/>
        <w:ind w:left="0"/>
        <w:jc w:val="center"/>
        <w:rPr>
          <w:b/>
          <w:w w:val="105"/>
          <w:sz w:val="72"/>
          <w:szCs w:val="30"/>
          <w:lang w:eastAsia="zh-CN"/>
        </w:rPr>
      </w:pPr>
      <w:r w:rsidRPr="00467829">
        <w:rPr>
          <w:rFonts w:hint="eastAsia"/>
          <w:b/>
          <w:w w:val="105"/>
          <w:sz w:val="72"/>
          <w:szCs w:val="30"/>
          <w:lang w:eastAsia="zh-CN"/>
        </w:rPr>
        <w:t>会</w:t>
      </w:r>
    </w:p>
    <w:p w:rsidR="00467829" w:rsidRPr="00467829" w:rsidRDefault="00720F57" w:rsidP="00720F57">
      <w:pPr>
        <w:pStyle w:val="a3"/>
        <w:adjustRightInd w:val="0"/>
        <w:snapToGrid w:val="0"/>
        <w:spacing w:line="360" w:lineRule="auto"/>
        <w:ind w:left="0"/>
        <w:jc w:val="center"/>
        <w:rPr>
          <w:b/>
          <w:w w:val="105"/>
          <w:sz w:val="72"/>
          <w:szCs w:val="30"/>
          <w:lang w:eastAsia="zh-CN"/>
        </w:rPr>
      </w:pPr>
      <w:r w:rsidRPr="00467829">
        <w:rPr>
          <w:rFonts w:hint="eastAsia"/>
          <w:b/>
          <w:w w:val="105"/>
          <w:sz w:val="72"/>
          <w:szCs w:val="30"/>
          <w:lang w:eastAsia="zh-CN"/>
        </w:rPr>
        <w:t>议</w:t>
      </w:r>
    </w:p>
    <w:p w:rsidR="00467829" w:rsidRPr="00467829" w:rsidRDefault="00720F57" w:rsidP="00720F57">
      <w:pPr>
        <w:pStyle w:val="a3"/>
        <w:adjustRightInd w:val="0"/>
        <w:snapToGrid w:val="0"/>
        <w:spacing w:line="360" w:lineRule="auto"/>
        <w:ind w:left="0"/>
        <w:jc w:val="center"/>
        <w:rPr>
          <w:b/>
          <w:w w:val="105"/>
          <w:sz w:val="72"/>
          <w:szCs w:val="30"/>
          <w:lang w:eastAsia="zh-CN"/>
        </w:rPr>
      </w:pPr>
      <w:r w:rsidRPr="00467829">
        <w:rPr>
          <w:rFonts w:hint="eastAsia"/>
          <w:b/>
          <w:w w:val="105"/>
          <w:sz w:val="72"/>
          <w:szCs w:val="30"/>
          <w:lang w:eastAsia="zh-CN"/>
        </w:rPr>
        <w:t>手</w:t>
      </w:r>
    </w:p>
    <w:p w:rsidR="00720F57" w:rsidRPr="00467829" w:rsidRDefault="00720F57" w:rsidP="00720F57">
      <w:pPr>
        <w:pStyle w:val="a3"/>
        <w:adjustRightInd w:val="0"/>
        <w:snapToGrid w:val="0"/>
        <w:spacing w:line="360" w:lineRule="auto"/>
        <w:ind w:left="0"/>
        <w:jc w:val="center"/>
        <w:rPr>
          <w:b/>
          <w:w w:val="105"/>
          <w:sz w:val="72"/>
          <w:szCs w:val="30"/>
          <w:lang w:eastAsia="zh-CN"/>
        </w:rPr>
      </w:pPr>
      <w:r w:rsidRPr="00467829">
        <w:rPr>
          <w:rFonts w:hint="eastAsia"/>
          <w:b/>
          <w:w w:val="105"/>
          <w:sz w:val="72"/>
          <w:szCs w:val="30"/>
          <w:lang w:eastAsia="zh-CN"/>
        </w:rPr>
        <w:t>册</w:t>
      </w:r>
    </w:p>
    <w:p w:rsidR="00467829" w:rsidRDefault="00467829" w:rsidP="00720F57">
      <w:pPr>
        <w:spacing w:line="360" w:lineRule="auto"/>
        <w:rPr>
          <w:rFonts w:ascii="楷体" w:eastAsia="楷体" w:hAnsi="楷体"/>
          <w:b/>
          <w:sz w:val="28"/>
        </w:rPr>
      </w:pPr>
    </w:p>
    <w:p w:rsidR="008543C3" w:rsidRDefault="008543C3" w:rsidP="00720F57">
      <w:pPr>
        <w:spacing w:line="360" w:lineRule="auto"/>
        <w:rPr>
          <w:rFonts w:ascii="楷体" w:eastAsia="楷体" w:hAnsi="楷体"/>
          <w:b/>
          <w:sz w:val="28"/>
        </w:rPr>
      </w:pPr>
    </w:p>
    <w:p w:rsidR="00467829" w:rsidRDefault="00467829" w:rsidP="000B73C1">
      <w:pPr>
        <w:spacing w:line="600" w:lineRule="auto"/>
        <w:jc w:val="center"/>
        <w:rPr>
          <w:rFonts w:ascii="Times New Roman" w:hAnsiTheme="minorEastAsia" w:cs="Times New Roman"/>
          <w:b/>
          <w:sz w:val="36"/>
        </w:rPr>
      </w:pPr>
      <w:r w:rsidRPr="008543C3">
        <w:rPr>
          <w:rFonts w:ascii="Times New Roman" w:hAnsiTheme="minorEastAsia" w:cs="Times New Roman"/>
          <w:b/>
          <w:sz w:val="36"/>
        </w:rPr>
        <w:t>中国</w:t>
      </w:r>
      <w:r>
        <w:rPr>
          <w:rFonts w:ascii="Times New Roman" w:hAnsiTheme="minorEastAsia" w:cs="Times New Roman" w:hint="eastAsia"/>
          <w:b/>
          <w:sz w:val="36"/>
        </w:rPr>
        <w:t xml:space="preserve"> </w:t>
      </w:r>
      <w:r w:rsidRPr="008543C3">
        <w:rPr>
          <w:rFonts w:ascii="Calibri" w:hAnsi="Calibri" w:cs="Times New Roman"/>
          <w:b/>
          <w:sz w:val="13"/>
        </w:rPr>
        <w:t>●</w:t>
      </w:r>
      <w:r>
        <w:rPr>
          <w:rFonts w:ascii="Calibri" w:hAnsi="Calibri" w:cs="Times New Roman" w:hint="eastAsia"/>
          <w:b/>
          <w:sz w:val="13"/>
        </w:rPr>
        <w:t xml:space="preserve">   </w:t>
      </w:r>
      <w:r w:rsidRPr="008543C3">
        <w:rPr>
          <w:rFonts w:ascii="Times New Roman" w:hAnsiTheme="minorEastAsia" w:cs="Times New Roman"/>
          <w:b/>
          <w:sz w:val="36"/>
        </w:rPr>
        <w:t>贵阳</w:t>
      </w:r>
    </w:p>
    <w:p w:rsidR="00467829" w:rsidRPr="005A2481" w:rsidRDefault="00467829" w:rsidP="000B73C1">
      <w:pPr>
        <w:spacing w:line="600" w:lineRule="auto"/>
        <w:jc w:val="center"/>
        <w:rPr>
          <w:rFonts w:ascii="Times New Roman" w:hAnsi="Times New Roman" w:cs="Times New Roman"/>
          <w:sz w:val="36"/>
        </w:rPr>
      </w:pPr>
      <w:r w:rsidRPr="005A2481">
        <w:rPr>
          <w:rFonts w:ascii="Times New Roman" w:hAnsi="Times New Roman" w:cs="Times New Roman"/>
          <w:sz w:val="36"/>
        </w:rPr>
        <w:t>2017.6.24</w:t>
      </w:r>
      <w:r>
        <w:rPr>
          <w:rFonts w:ascii="Times New Roman" w:hAnsi="Times New Roman" w:cs="Times New Roman" w:hint="eastAsia"/>
          <w:sz w:val="36"/>
        </w:rPr>
        <w:t>—</w:t>
      </w:r>
      <w:r>
        <w:rPr>
          <w:rFonts w:ascii="Times New Roman" w:hAnsi="Times New Roman" w:cs="Times New Roman" w:hint="eastAsia"/>
          <w:sz w:val="36"/>
        </w:rPr>
        <w:t>2017.</w:t>
      </w:r>
      <w:r w:rsidRPr="005A2481">
        <w:rPr>
          <w:rFonts w:ascii="Times New Roman" w:hAnsi="Times New Roman" w:cs="Times New Roman"/>
          <w:sz w:val="36"/>
        </w:rPr>
        <w:t>6.25</w:t>
      </w:r>
    </w:p>
    <w:p w:rsidR="00467829" w:rsidRDefault="00467829" w:rsidP="00467829">
      <w:pPr>
        <w:widowControl/>
        <w:jc w:val="left"/>
        <w:rPr>
          <w:rFonts w:ascii="Times New Roman" w:hAnsiTheme="minorEastAsia" w:cs="Times New Roman"/>
          <w:b/>
          <w:sz w:val="28"/>
        </w:rPr>
      </w:pPr>
    </w:p>
    <w:p w:rsidR="00467829" w:rsidRDefault="00467829">
      <w:pPr>
        <w:widowControl/>
        <w:jc w:val="left"/>
        <w:rPr>
          <w:rFonts w:ascii="Times New Roman" w:hAnsiTheme="minorEastAsia" w:cs="Times New Roman"/>
          <w:b/>
          <w:sz w:val="28"/>
        </w:rPr>
      </w:pPr>
      <w:r>
        <w:rPr>
          <w:rFonts w:ascii="Times New Roman" w:hAnsiTheme="minorEastAsia" w:cs="Times New Roman"/>
          <w:b/>
          <w:sz w:val="28"/>
        </w:rPr>
        <w:br w:type="page"/>
      </w:r>
    </w:p>
    <w:p w:rsidR="000B73C1" w:rsidRDefault="000B73C1" w:rsidP="00467829">
      <w:pPr>
        <w:spacing w:line="360" w:lineRule="auto"/>
        <w:ind w:firstLineChars="151" w:firstLine="424"/>
        <w:rPr>
          <w:rFonts w:ascii="Times New Roman" w:hAnsiTheme="minorEastAsia" w:cs="Times New Roman"/>
          <w:b/>
          <w:sz w:val="28"/>
        </w:rPr>
      </w:pPr>
    </w:p>
    <w:p w:rsidR="000B73C1" w:rsidRDefault="000B73C1" w:rsidP="000B73C1">
      <w:pPr>
        <w:spacing w:line="360" w:lineRule="auto"/>
        <w:rPr>
          <w:rFonts w:ascii="Times New Roman" w:hAnsiTheme="minorEastAsia" w:cs="Times New Roman"/>
          <w:b/>
          <w:sz w:val="28"/>
        </w:rPr>
      </w:pPr>
    </w:p>
    <w:p w:rsidR="00720F57" w:rsidRPr="005A2481" w:rsidRDefault="00720F57" w:rsidP="00467829">
      <w:pPr>
        <w:spacing w:line="360" w:lineRule="auto"/>
        <w:ind w:firstLineChars="151" w:firstLine="424"/>
        <w:rPr>
          <w:rFonts w:ascii="Times New Roman" w:hAnsi="Times New Roman" w:cs="Times New Roman"/>
          <w:b/>
          <w:sz w:val="28"/>
        </w:rPr>
      </w:pPr>
      <w:r w:rsidRPr="005A2481">
        <w:rPr>
          <w:rFonts w:ascii="Times New Roman" w:hAnsiTheme="minorEastAsia" w:cs="Times New Roman"/>
          <w:b/>
          <w:sz w:val="28"/>
        </w:rPr>
        <w:t>主办单位：</w:t>
      </w:r>
    </w:p>
    <w:p w:rsidR="00720F57" w:rsidRPr="005A2481" w:rsidRDefault="00720F57" w:rsidP="00A62437">
      <w:pPr>
        <w:spacing w:line="360" w:lineRule="auto"/>
        <w:ind w:firstLineChars="658" w:firstLine="1842"/>
        <w:jc w:val="left"/>
        <w:rPr>
          <w:rFonts w:ascii="Times New Roman" w:hAnsi="Times New Roman" w:cs="Times New Roman"/>
          <w:sz w:val="28"/>
        </w:rPr>
      </w:pPr>
      <w:r w:rsidRPr="005A2481">
        <w:rPr>
          <w:rFonts w:ascii="Times New Roman" w:hAnsiTheme="minorEastAsia" w:cs="Times New Roman"/>
          <w:sz w:val="28"/>
        </w:rPr>
        <w:t>中国心理学会发展心理学专委会</w:t>
      </w:r>
    </w:p>
    <w:p w:rsidR="00720F57" w:rsidRPr="005A2481" w:rsidRDefault="00720F57" w:rsidP="00A62437">
      <w:pPr>
        <w:spacing w:line="360" w:lineRule="auto"/>
        <w:ind w:firstLineChars="658" w:firstLine="1842"/>
        <w:jc w:val="left"/>
        <w:rPr>
          <w:rFonts w:ascii="Times New Roman" w:hAnsi="Times New Roman" w:cs="Times New Roman"/>
          <w:sz w:val="28"/>
        </w:rPr>
      </w:pPr>
      <w:bookmarkStart w:id="0" w:name="_GoBack"/>
      <w:r w:rsidRPr="005A2481">
        <w:rPr>
          <w:rFonts w:ascii="Times New Roman" w:hAnsiTheme="minorEastAsia" w:cs="Times New Roman"/>
          <w:sz w:val="28"/>
        </w:rPr>
        <w:t>中国学前教育研究会游戏与玩具专委会</w:t>
      </w:r>
    </w:p>
    <w:p w:rsidR="00720F57" w:rsidRPr="005A2481" w:rsidRDefault="00720F57" w:rsidP="00A62437">
      <w:pPr>
        <w:spacing w:line="360" w:lineRule="auto"/>
        <w:ind w:firstLineChars="658" w:firstLine="1842"/>
        <w:jc w:val="left"/>
        <w:rPr>
          <w:rFonts w:ascii="Times New Roman" w:hAnsi="Times New Roman" w:cs="Times New Roman"/>
          <w:sz w:val="28"/>
        </w:rPr>
      </w:pPr>
      <w:r w:rsidRPr="005A2481">
        <w:rPr>
          <w:rFonts w:ascii="Times New Roman" w:hAnsiTheme="minorEastAsia" w:cs="Times New Roman"/>
          <w:sz w:val="28"/>
        </w:rPr>
        <w:t>中国心理学会网络心理专委会</w:t>
      </w:r>
    </w:p>
    <w:p w:rsidR="00720F57" w:rsidRPr="005A2481" w:rsidRDefault="00720F57" w:rsidP="00A62437">
      <w:pPr>
        <w:spacing w:line="360" w:lineRule="auto"/>
        <w:ind w:firstLineChars="658" w:firstLine="1842"/>
        <w:jc w:val="left"/>
        <w:rPr>
          <w:rFonts w:ascii="Times New Roman" w:hAnsi="Times New Roman" w:cs="Times New Roman"/>
          <w:sz w:val="28"/>
        </w:rPr>
      </w:pPr>
      <w:r w:rsidRPr="005A2481">
        <w:rPr>
          <w:rFonts w:ascii="Times New Roman" w:hAnsiTheme="minorEastAsia" w:cs="Times New Roman"/>
          <w:sz w:val="28"/>
        </w:rPr>
        <w:t>青少年网络心理与行为教育部重点实验室</w:t>
      </w:r>
    </w:p>
    <w:p w:rsidR="00720F57" w:rsidRPr="005A2481" w:rsidRDefault="00720F57" w:rsidP="00A62437">
      <w:pPr>
        <w:spacing w:line="360" w:lineRule="auto"/>
        <w:ind w:firstLineChars="658" w:firstLine="1842"/>
        <w:jc w:val="left"/>
        <w:rPr>
          <w:rFonts w:ascii="Times New Roman" w:hAnsi="Times New Roman" w:cs="Times New Roman"/>
          <w:sz w:val="28"/>
        </w:rPr>
      </w:pPr>
      <w:r w:rsidRPr="005A2481">
        <w:rPr>
          <w:rFonts w:ascii="Times New Roman" w:hAnsiTheme="minorEastAsia" w:cs="Times New Roman"/>
          <w:sz w:val="28"/>
        </w:rPr>
        <w:t>贵州省学前教育研究会</w:t>
      </w:r>
    </w:p>
    <w:p w:rsidR="00720F57" w:rsidRPr="005A2481" w:rsidRDefault="00720F57" w:rsidP="00467829">
      <w:pPr>
        <w:ind w:firstLineChars="151" w:firstLine="424"/>
        <w:rPr>
          <w:rFonts w:ascii="Times New Roman" w:hAnsi="Times New Roman" w:cs="Times New Roman"/>
          <w:sz w:val="28"/>
        </w:rPr>
      </w:pPr>
      <w:r w:rsidRPr="005A2481">
        <w:rPr>
          <w:rFonts w:ascii="Times New Roman" w:hAnsiTheme="minorEastAsia" w:cs="Times New Roman"/>
          <w:b/>
          <w:sz w:val="28"/>
        </w:rPr>
        <w:t>承办单位：</w:t>
      </w:r>
      <w:r w:rsidRPr="005A2481">
        <w:rPr>
          <w:rFonts w:ascii="Times New Roman" w:hAnsiTheme="minorEastAsia" w:cs="Times New Roman"/>
          <w:sz w:val="28"/>
        </w:rPr>
        <w:t>贵阳幼儿师范</w:t>
      </w:r>
      <w:r w:rsidR="00575289">
        <w:rPr>
          <w:rFonts w:ascii="Times New Roman" w:hAnsiTheme="minorEastAsia" w:cs="Times New Roman" w:hint="eastAsia"/>
          <w:sz w:val="28"/>
        </w:rPr>
        <w:t>高等</w:t>
      </w:r>
      <w:r w:rsidRPr="005A2481">
        <w:rPr>
          <w:rFonts w:ascii="Times New Roman" w:hAnsiTheme="minorEastAsia" w:cs="Times New Roman"/>
          <w:sz w:val="28"/>
        </w:rPr>
        <w:t>专科学校</w:t>
      </w:r>
    </w:p>
    <w:p w:rsidR="00A62437" w:rsidRPr="000B73C1" w:rsidRDefault="00A62437" w:rsidP="00A62437">
      <w:pPr>
        <w:rPr>
          <w:rFonts w:ascii="Times New Roman" w:hAnsi="Times New Roman" w:cs="Times New Roman"/>
          <w:sz w:val="28"/>
        </w:rPr>
      </w:pPr>
      <w:r>
        <w:rPr>
          <w:rFonts w:ascii="Times New Roman" w:hAnsi="Times New Roman" w:cs="Times New Roman" w:hint="eastAsia"/>
          <w:sz w:val="28"/>
        </w:rPr>
        <w:t xml:space="preserve">   </w:t>
      </w:r>
      <w:r w:rsidRPr="00A62437">
        <w:rPr>
          <w:rFonts w:ascii="Times New Roman" w:hAnsiTheme="minorEastAsia" w:cs="Times New Roman" w:hint="eastAsia"/>
          <w:b/>
          <w:sz w:val="28"/>
        </w:rPr>
        <w:t>协办</w:t>
      </w:r>
      <w:r w:rsidR="00424C96">
        <w:rPr>
          <w:rFonts w:ascii="Times New Roman" w:hAnsiTheme="minorEastAsia" w:cs="Times New Roman" w:hint="eastAsia"/>
          <w:b/>
          <w:sz w:val="28"/>
        </w:rPr>
        <w:t>单位</w:t>
      </w:r>
      <w:r w:rsidRPr="00A62437">
        <w:rPr>
          <w:rFonts w:ascii="Times New Roman" w:hAnsiTheme="minorEastAsia" w:cs="Times New Roman" w:hint="eastAsia"/>
          <w:b/>
          <w:sz w:val="28"/>
        </w:rPr>
        <w:t>：</w:t>
      </w:r>
      <w:r w:rsidRPr="000B73C1">
        <w:rPr>
          <w:rFonts w:ascii="Times New Roman" w:hAnsiTheme="minorEastAsia" w:cs="Times New Roman" w:hint="eastAsia"/>
          <w:sz w:val="28"/>
        </w:rPr>
        <w:t>华中师范大学</w:t>
      </w:r>
      <w:r w:rsidR="00424C96">
        <w:rPr>
          <w:rFonts w:ascii="Times New Roman" w:hAnsiTheme="minorEastAsia" w:cs="Times New Roman" w:hint="eastAsia"/>
          <w:sz w:val="28"/>
        </w:rPr>
        <w:t>心理学院</w:t>
      </w:r>
    </w:p>
    <w:p w:rsidR="00A62437" w:rsidRPr="000B73C1" w:rsidRDefault="00A62437" w:rsidP="00A62437">
      <w:pPr>
        <w:spacing w:line="360" w:lineRule="auto"/>
        <w:ind w:firstLineChars="150" w:firstLine="422"/>
        <w:rPr>
          <w:rFonts w:ascii="Times New Roman" w:hAnsiTheme="minorEastAsia" w:cs="Times New Roman"/>
          <w:sz w:val="28"/>
        </w:rPr>
      </w:pPr>
      <w:r w:rsidRPr="00A62437">
        <w:rPr>
          <w:rFonts w:ascii="Times New Roman" w:hAnsiTheme="minorEastAsia" w:cs="Times New Roman" w:hint="eastAsia"/>
          <w:b/>
          <w:sz w:val="28"/>
        </w:rPr>
        <w:t>会议主席：</w:t>
      </w:r>
      <w:r w:rsidRPr="000B73C1">
        <w:rPr>
          <w:rFonts w:ascii="Times New Roman" w:hAnsiTheme="minorEastAsia" w:cs="Times New Roman" w:hint="eastAsia"/>
          <w:sz w:val="28"/>
        </w:rPr>
        <w:t>薛</w:t>
      </w:r>
      <w:r w:rsidRPr="000B73C1">
        <w:rPr>
          <w:rFonts w:ascii="Times New Roman" w:hAnsiTheme="minorEastAsia" w:cs="Times New Roman" w:hint="eastAsia"/>
          <w:sz w:val="28"/>
        </w:rPr>
        <w:t xml:space="preserve"> </w:t>
      </w:r>
      <w:r w:rsidRPr="000B73C1">
        <w:rPr>
          <w:rFonts w:ascii="Times New Roman" w:hAnsiTheme="minorEastAsia" w:cs="Times New Roman" w:hint="eastAsia"/>
          <w:sz w:val="28"/>
        </w:rPr>
        <w:t>烨</w:t>
      </w:r>
      <w:r w:rsidRPr="000B73C1">
        <w:rPr>
          <w:rFonts w:ascii="Times New Roman" w:hAnsiTheme="minorEastAsia" w:cs="Times New Roman" w:hint="eastAsia"/>
          <w:sz w:val="28"/>
        </w:rPr>
        <w:tab/>
      </w:r>
      <w:r w:rsidRPr="000B73C1">
        <w:rPr>
          <w:rFonts w:ascii="Times New Roman" w:hAnsiTheme="minorEastAsia" w:cs="Times New Roman" w:hint="eastAsia"/>
          <w:sz w:val="28"/>
        </w:rPr>
        <w:t>孟菲斯大学</w:t>
      </w:r>
      <w:r w:rsidRPr="000B73C1">
        <w:rPr>
          <w:rFonts w:ascii="Times New Roman" w:hAnsiTheme="minorEastAsia" w:cs="Times New Roman" w:hint="eastAsia"/>
          <w:sz w:val="28"/>
        </w:rPr>
        <w:t>/</w:t>
      </w:r>
      <w:r w:rsidRPr="000B73C1">
        <w:rPr>
          <w:rFonts w:ascii="Times New Roman" w:hAnsiTheme="minorEastAsia" w:cs="Times New Roman" w:hint="eastAsia"/>
          <w:sz w:val="28"/>
        </w:rPr>
        <w:t>芝麻街工作室</w:t>
      </w:r>
    </w:p>
    <w:p w:rsidR="00A62437" w:rsidRPr="000B73C1" w:rsidRDefault="00A62437" w:rsidP="00A62437">
      <w:pPr>
        <w:spacing w:line="360" w:lineRule="auto"/>
        <w:ind w:firstLineChars="200" w:firstLine="562"/>
        <w:rPr>
          <w:rFonts w:ascii="Times New Roman" w:hAnsiTheme="minorEastAsia" w:cs="Times New Roman"/>
          <w:sz w:val="28"/>
        </w:rPr>
      </w:pPr>
      <w:r w:rsidRPr="00A62437">
        <w:rPr>
          <w:rFonts w:ascii="Times New Roman" w:hAnsiTheme="minorEastAsia" w:cs="Times New Roman" w:hint="eastAsia"/>
          <w:b/>
          <w:sz w:val="28"/>
        </w:rPr>
        <w:t xml:space="preserve"> </w:t>
      </w:r>
      <w:r w:rsidRPr="00A62437">
        <w:rPr>
          <w:rFonts w:ascii="Times New Roman" w:hAnsiTheme="minorEastAsia" w:cs="Times New Roman"/>
          <w:b/>
          <w:sz w:val="28"/>
        </w:rPr>
        <w:tab/>
      </w:r>
      <w:r w:rsidRPr="00A62437">
        <w:rPr>
          <w:rFonts w:ascii="Times New Roman" w:hAnsiTheme="minorEastAsia" w:cs="Times New Roman"/>
          <w:b/>
          <w:sz w:val="28"/>
        </w:rPr>
        <w:tab/>
      </w:r>
      <w:r w:rsidRPr="00A62437">
        <w:rPr>
          <w:rFonts w:ascii="Times New Roman" w:hAnsiTheme="minorEastAsia" w:cs="Times New Roman" w:hint="eastAsia"/>
          <w:b/>
          <w:sz w:val="28"/>
        </w:rPr>
        <w:t xml:space="preserve"> </w:t>
      </w:r>
      <w:r w:rsidR="000B73C1">
        <w:rPr>
          <w:rFonts w:ascii="Times New Roman" w:hAnsiTheme="minorEastAsia" w:cs="Times New Roman" w:hint="eastAsia"/>
          <w:b/>
          <w:sz w:val="28"/>
        </w:rPr>
        <w:t xml:space="preserve">  </w:t>
      </w:r>
      <w:r w:rsidRPr="00A62437">
        <w:rPr>
          <w:rFonts w:ascii="Times New Roman" w:hAnsiTheme="minorEastAsia" w:cs="Times New Roman" w:hint="eastAsia"/>
          <w:b/>
          <w:sz w:val="28"/>
        </w:rPr>
        <w:t xml:space="preserve"> </w:t>
      </w:r>
      <w:r w:rsidRPr="000B73C1">
        <w:rPr>
          <w:rFonts w:ascii="Times New Roman" w:hAnsiTheme="minorEastAsia" w:cs="Times New Roman" w:hint="eastAsia"/>
          <w:sz w:val="28"/>
        </w:rPr>
        <w:t>周宗奎</w:t>
      </w:r>
      <w:r w:rsidRPr="000B73C1">
        <w:rPr>
          <w:rFonts w:ascii="Times New Roman" w:hAnsiTheme="minorEastAsia" w:cs="Times New Roman" w:hint="eastAsia"/>
          <w:sz w:val="28"/>
        </w:rPr>
        <w:tab/>
      </w:r>
      <w:r w:rsidRPr="000B73C1">
        <w:rPr>
          <w:rFonts w:ascii="Times New Roman" w:hAnsiTheme="minorEastAsia" w:cs="Times New Roman" w:hint="eastAsia"/>
          <w:sz w:val="28"/>
        </w:rPr>
        <w:t>华中师范大学心理学院</w:t>
      </w:r>
    </w:p>
    <w:p w:rsidR="00A62437" w:rsidRPr="00A62437" w:rsidRDefault="00A62437" w:rsidP="00A62437">
      <w:pPr>
        <w:spacing w:line="360" w:lineRule="auto"/>
        <w:ind w:firstLineChars="150" w:firstLine="422"/>
        <w:rPr>
          <w:rFonts w:ascii="Times New Roman" w:hAnsiTheme="minorEastAsia" w:cs="Times New Roman"/>
          <w:b/>
          <w:sz w:val="28"/>
        </w:rPr>
      </w:pPr>
      <w:r w:rsidRPr="00A62437">
        <w:rPr>
          <w:rFonts w:ascii="Times New Roman" w:hAnsiTheme="minorEastAsia" w:cs="Times New Roman" w:hint="eastAsia"/>
          <w:b/>
          <w:sz w:val="28"/>
        </w:rPr>
        <w:t>会议执行主席：</w:t>
      </w:r>
      <w:r w:rsidRPr="000B73C1">
        <w:rPr>
          <w:rFonts w:ascii="Times New Roman" w:hAnsiTheme="minorEastAsia" w:cs="Times New Roman" w:hint="eastAsia"/>
          <w:sz w:val="28"/>
        </w:rPr>
        <w:t>贺永琴</w:t>
      </w:r>
      <w:r w:rsidRPr="000B73C1">
        <w:rPr>
          <w:rFonts w:ascii="Times New Roman" w:hAnsiTheme="minorEastAsia" w:cs="Times New Roman" w:hint="eastAsia"/>
          <w:sz w:val="28"/>
        </w:rPr>
        <w:t xml:space="preserve">  </w:t>
      </w:r>
      <w:r w:rsidR="000944B4" w:rsidRPr="005A2481">
        <w:rPr>
          <w:rFonts w:ascii="Times New Roman" w:hAnsiTheme="minorEastAsia" w:cs="Times New Roman"/>
          <w:sz w:val="28"/>
        </w:rPr>
        <w:t>贵阳幼儿师范</w:t>
      </w:r>
      <w:r w:rsidR="00575289">
        <w:rPr>
          <w:rFonts w:ascii="Times New Roman" w:hAnsiTheme="minorEastAsia" w:cs="Times New Roman" w:hint="eastAsia"/>
          <w:sz w:val="28"/>
        </w:rPr>
        <w:t>高等</w:t>
      </w:r>
      <w:r w:rsidR="000944B4" w:rsidRPr="005A2481">
        <w:rPr>
          <w:rFonts w:ascii="Times New Roman" w:hAnsiTheme="minorEastAsia" w:cs="Times New Roman"/>
          <w:sz w:val="28"/>
        </w:rPr>
        <w:t>专科学校</w:t>
      </w:r>
      <w:r w:rsidRPr="000B73C1">
        <w:rPr>
          <w:rFonts w:ascii="Times New Roman" w:hAnsiTheme="minorEastAsia" w:cs="Times New Roman" w:hint="eastAsia"/>
          <w:sz w:val="28"/>
        </w:rPr>
        <w:t>校长</w:t>
      </w:r>
      <w:r w:rsidRPr="000B73C1">
        <w:rPr>
          <w:rFonts w:ascii="Times New Roman" w:hAnsiTheme="minorEastAsia" w:cs="Times New Roman" w:hint="eastAsia"/>
          <w:sz w:val="28"/>
        </w:rPr>
        <w:t xml:space="preserve"> </w:t>
      </w:r>
    </w:p>
    <w:p w:rsidR="00720F57" w:rsidRPr="00A62437" w:rsidRDefault="00720F57" w:rsidP="00720F57">
      <w:pPr>
        <w:widowControl/>
        <w:jc w:val="left"/>
        <w:rPr>
          <w:rFonts w:ascii="Times New Roman" w:hAnsiTheme="minorEastAsia" w:cs="Times New Roman"/>
          <w:b/>
          <w:sz w:val="28"/>
        </w:rPr>
      </w:pPr>
      <w:r w:rsidRPr="00A62437">
        <w:rPr>
          <w:rFonts w:ascii="Times New Roman" w:hAnsiTheme="minorEastAsia" w:cs="Times New Roman"/>
          <w:b/>
          <w:sz w:val="28"/>
        </w:rPr>
        <w:br w:type="page"/>
      </w:r>
    </w:p>
    <w:bookmarkEnd w:id="0" w:displacedByCustomXml="next"/>
    <w:bookmarkStart w:id="1" w:name="_Toc342997648" w:displacedByCustomXml="next"/>
    <w:sdt>
      <w:sdtPr>
        <w:rPr>
          <w:rFonts w:asciiTheme="minorHAnsi" w:eastAsiaTheme="minorEastAsia" w:hAnsiTheme="minorHAnsi" w:cstheme="minorBidi"/>
          <w:b w:val="0"/>
          <w:bCs w:val="0"/>
          <w:color w:val="auto"/>
          <w:kern w:val="2"/>
          <w:sz w:val="21"/>
          <w:szCs w:val="22"/>
          <w:lang w:val="zh-CN"/>
        </w:rPr>
        <w:id w:val="337512798"/>
        <w:docPartObj>
          <w:docPartGallery w:val="Table of Contents"/>
          <w:docPartUnique/>
        </w:docPartObj>
      </w:sdtPr>
      <w:sdtEndPr>
        <w:rPr>
          <w:sz w:val="32"/>
        </w:rPr>
      </w:sdtEndPr>
      <w:sdtContent>
        <w:p w:rsidR="00720F57" w:rsidRPr="008543C3" w:rsidRDefault="00720F57" w:rsidP="00720F57">
          <w:pPr>
            <w:pStyle w:val="TOC"/>
            <w:jc w:val="center"/>
            <w:rPr>
              <w:rFonts w:asciiTheme="majorEastAsia" w:hAnsiTheme="majorEastAsia"/>
              <w:color w:val="auto"/>
              <w:sz w:val="40"/>
            </w:rPr>
          </w:pPr>
          <w:r w:rsidRPr="008543C3">
            <w:rPr>
              <w:rFonts w:asciiTheme="majorEastAsia" w:hAnsiTheme="majorEastAsia"/>
              <w:color w:val="auto"/>
              <w:sz w:val="40"/>
              <w:lang w:val="zh-CN"/>
            </w:rPr>
            <w:t>目</w:t>
          </w:r>
          <w:r w:rsidRPr="008543C3">
            <w:rPr>
              <w:rFonts w:asciiTheme="majorEastAsia" w:hAnsiTheme="majorEastAsia" w:hint="eastAsia"/>
              <w:color w:val="auto"/>
              <w:sz w:val="40"/>
              <w:lang w:val="zh-CN"/>
            </w:rPr>
            <w:t xml:space="preserve">  </w:t>
          </w:r>
          <w:r w:rsidRPr="008543C3">
            <w:rPr>
              <w:rFonts w:asciiTheme="majorEastAsia" w:hAnsiTheme="majorEastAsia"/>
              <w:color w:val="auto"/>
              <w:sz w:val="40"/>
              <w:lang w:val="zh-CN"/>
            </w:rPr>
            <w:t>录</w:t>
          </w:r>
        </w:p>
        <w:p w:rsidR="00EA37CD" w:rsidRPr="00EA37CD" w:rsidRDefault="00720F57" w:rsidP="00EA37CD">
          <w:pPr>
            <w:pStyle w:val="11"/>
            <w:tabs>
              <w:tab w:val="right" w:leader="dot" w:pos="9826"/>
            </w:tabs>
            <w:spacing w:line="720" w:lineRule="auto"/>
            <w:ind w:firstLineChars="100" w:firstLine="440"/>
            <w:rPr>
              <w:noProof/>
              <w:sz w:val="28"/>
            </w:rPr>
          </w:pPr>
          <w:r w:rsidRPr="00EA37CD">
            <w:rPr>
              <w:sz w:val="44"/>
            </w:rPr>
            <w:fldChar w:fldCharType="begin"/>
          </w:r>
          <w:r w:rsidRPr="00EA37CD">
            <w:rPr>
              <w:sz w:val="44"/>
            </w:rPr>
            <w:instrText xml:space="preserve"> TOC \o "1-3" \h \z \u </w:instrText>
          </w:r>
          <w:r w:rsidRPr="00EA37CD">
            <w:rPr>
              <w:sz w:val="44"/>
            </w:rPr>
            <w:fldChar w:fldCharType="separate"/>
          </w:r>
          <w:hyperlink w:anchor="_Toc485386853" w:history="1">
            <w:r w:rsidR="00EA37CD" w:rsidRPr="00EA37CD">
              <w:rPr>
                <w:rStyle w:val="a5"/>
                <w:rFonts w:hint="eastAsia"/>
                <w:noProof/>
                <w:sz w:val="28"/>
              </w:rPr>
              <w:t>会议须知</w:t>
            </w:r>
            <w:r w:rsidR="00EA37CD" w:rsidRPr="00EA37CD">
              <w:rPr>
                <w:noProof/>
                <w:webHidden/>
                <w:sz w:val="28"/>
              </w:rPr>
              <w:tab/>
            </w:r>
            <w:r w:rsidR="00EA37CD" w:rsidRPr="00EA37CD">
              <w:rPr>
                <w:noProof/>
                <w:webHidden/>
                <w:sz w:val="28"/>
              </w:rPr>
              <w:fldChar w:fldCharType="begin"/>
            </w:r>
            <w:r w:rsidR="00EA37CD" w:rsidRPr="00EA37CD">
              <w:rPr>
                <w:noProof/>
                <w:webHidden/>
                <w:sz w:val="28"/>
              </w:rPr>
              <w:instrText xml:space="preserve"> PAGEREF _Toc485386853 \h </w:instrText>
            </w:r>
            <w:r w:rsidR="00EA37CD" w:rsidRPr="00EA37CD">
              <w:rPr>
                <w:noProof/>
                <w:webHidden/>
                <w:sz w:val="28"/>
              </w:rPr>
            </w:r>
            <w:r w:rsidR="00EA37CD" w:rsidRPr="00EA37CD">
              <w:rPr>
                <w:noProof/>
                <w:webHidden/>
                <w:sz w:val="28"/>
              </w:rPr>
              <w:fldChar w:fldCharType="separate"/>
            </w:r>
            <w:r w:rsidR="00BC656B">
              <w:rPr>
                <w:noProof/>
                <w:webHidden/>
                <w:sz w:val="28"/>
              </w:rPr>
              <w:t>4</w:t>
            </w:r>
            <w:r w:rsidR="00EA37CD" w:rsidRPr="00EA37CD">
              <w:rPr>
                <w:noProof/>
                <w:webHidden/>
                <w:sz w:val="28"/>
              </w:rPr>
              <w:fldChar w:fldCharType="end"/>
            </w:r>
          </w:hyperlink>
        </w:p>
        <w:p w:rsidR="00EA37CD" w:rsidRPr="00EA37CD" w:rsidRDefault="007D42D8" w:rsidP="00EA37CD">
          <w:pPr>
            <w:pStyle w:val="20"/>
            <w:tabs>
              <w:tab w:val="right" w:leader="dot" w:pos="9826"/>
            </w:tabs>
            <w:spacing w:line="720" w:lineRule="auto"/>
            <w:rPr>
              <w:noProof/>
              <w:sz w:val="28"/>
            </w:rPr>
          </w:pPr>
          <w:hyperlink w:anchor="_Toc485386854" w:history="1">
            <w:r w:rsidR="00EA37CD" w:rsidRPr="00EA37CD">
              <w:rPr>
                <w:rStyle w:val="a5"/>
                <w:rFonts w:hint="eastAsia"/>
                <w:noProof/>
                <w:w w:val="105"/>
                <w:sz w:val="28"/>
              </w:rPr>
              <w:t>会议日程</w:t>
            </w:r>
            <w:r w:rsidR="00EA37CD" w:rsidRPr="00EA37CD">
              <w:rPr>
                <w:noProof/>
                <w:webHidden/>
                <w:sz w:val="28"/>
              </w:rPr>
              <w:tab/>
            </w:r>
            <w:r w:rsidR="00EA37CD" w:rsidRPr="00EA37CD">
              <w:rPr>
                <w:noProof/>
                <w:webHidden/>
                <w:sz w:val="28"/>
              </w:rPr>
              <w:fldChar w:fldCharType="begin"/>
            </w:r>
            <w:r w:rsidR="00EA37CD" w:rsidRPr="00EA37CD">
              <w:rPr>
                <w:noProof/>
                <w:webHidden/>
                <w:sz w:val="28"/>
              </w:rPr>
              <w:instrText xml:space="preserve"> PAGEREF _Toc485386854 \h </w:instrText>
            </w:r>
            <w:r w:rsidR="00EA37CD" w:rsidRPr="00EA37CD">
              <w:rPr>
                <w:noProof/>
                <w:webHidden/>
                <w:sz w:val="28"/>
              </w:rPr>
            </w:r>
            <w:r w:rsidR="00EA37CD" w:rsidRPr="00EA37CD">
              <w:rPr>
                <w:noProof/>
                <w:webHidden/>
                <w:sz w:val="28"/>
              </w:rPr>
              <w:fldChar w:fldCharType="separate"/>
            </w:r>
            <w:r w:rsidR="00BC656B">
              <w:rPr>
                <w:noProof/>
                <w:webHidden/>
                <w:sz w:val="28"/>
              </w:rPr>
              <w:t>5</w:t>
            </w:r>
            <w:r w:rsidR="00EA37CD" w:rsidRPr="00EA37CD">
              <w:rPr>
                <w:noProof/>
                <w:webHidden/>
                <w:sz w:val="28"/>
              </w:rPr>
              <w:fldChar w:fldCharType="end"/>
            </w:r>
          </w:hyperlink>
        </w:p>
        <w:p w:rsidR="00EA37CD" w:rsidRPr="00EA37CD" w:rsidRDefault="007D42D8" w:rsidP="00EA37CD">
          <w:pPr>
            <w:pStyle w:val="20"/>
            <w:tabs>
              <w:tab w:val="right" w:leader="dot" w:pos="9826"/>
            </w:tabs>
            <w:spacing w:line="720" w:lineRule="auto"/>
            <w:rPr>
              <w:noProof/>
              <w:sz w:val="28"/>
            </w:rPr>
          </w:pPr>
          <w:hyperlink w:anchor="_Toc485386855" w:history="1">
            <w:r w:rsidR="00EA37CD" w:rsidRPr="00EA37CD">
              <w:rPr>
                <w:rStyle w:val="a5"/>
                <w:rFonts w:hint="eastAsia"/>
                <w:noProof/>
                <w:sz w:val="28"/>
              </w:rPr>
              <w:t>专家报告</w:t>
            </w:r>
            <w:r w:rsidR="00EA37CD" w:rsidRPr="00EA37CD">
              <w:rPr>
                <w:noProof/>
                <w:webHidden/>
                <w:sz w:val="28"/>
              </w:rPr>
              <w:tab/>
            </w:r>
            <w:r w:rsidR="00EA37CD" w:rsidRPr="00EA37CD">
              <w:rPr>
                <w:noProof/>
                <w:webHidden/>
                <w:sz w:val="28"/>
              </w:rPr>
              <w:fldChar w:fldCharType="begin"/>
            </w:r>
            <w:r w:rsidR="00EA37CD" w:rsidRPr="00EA37CD">
              <w:rPr>
                <w:noProof/>
                <w:webHidden/>
                <w:sz w:val="28"/>
              </w:rPr>
              <w:instrText xml:space="preserve"> PAGEREF _Toc485386855 \h </w:instrText>
            </w:r>
            <w:r w:rsidR="00EA37CD" w:rsidRPr="00EA37CD">
              <w:rPr>
                <w:noProof/>
                <w:webHidden/>
                <w:sz w:val="28"/>
              </w:rPr>
            </w:r>
            <w:r w:rsidR="00EA37CD" w:rsidRPr="00EA37CD">
              <w:rPr>
                <w:noProof/>
                <w:webHidden/>
                <w:sz w:val="28"/>
              </w:rPr>
              <w:fldChar w:fldCharType="separate"/>
            </w:r>
            <w:r w:rsidR="00BC656B">
              <w:rPr>
                <w:noProof/>
                <w:webHidden/>
                <w:sz w:val="28"/>
              </w:rPr>
              <w:t>8</w:t>
            </w:r>
            <w:r w:rsidR="00EA37CD" w:rsidRPr="00EA37CD">
              <w:rPr>
                <w:noProof/>
                <w:webHidden/>
                <w:sz w:val="28"/>
              </w:rPr>
              <w:fldChar w:fldCharType="end"/>
            </w:r>
          </w:hyperlink>
        </w:p>
        <w:p w:rsidR="00EA37CD" w:rsidRPr="00EA37CD" w:rsidRDefault="007D42D8" w:rsidP="00EA37CD">
          <w:pPr>
            <w:pStyle w:val="20"/>
            <w:tabs>
              <w:tab w:val="right" w:leader="dot" w:pos="9826"/>
            </w:tabs>
            <w:spacing w:line="720" w:lineRule="auto"/>
            <w:rPr>
              <w:noProof/>
              <w:sz w:val="28"/>
            </w:rPr>
          </w:pPr>
          <w:hyperlink w:anchor="_Toc485386856" w:history="1">
            <w:r w:rsidR="00EA37CD" w:rsidRPr="00EA37CD">
              <w:rPr>
                <w:rStyle w:val="a5"/>
                <w:rFonts w:hint="eastAsia"/>
                <w:noProof/>
                <w:sz w:val="28"/>
              </w:rPr>
              <w:t>口头报告</w:t>
            </w:r>
            <w:r w:rsidR="00EA37CD" w:rsidRPr="00EA37CD">
              <w:rPr>
                <w:noProof/>
                <w:webHidden/>
                <w:sz w:val="28"/>
              </w:rPr>
              <w:tab/>
            </w:r>
            <w:r w:rsidR="00EA37CD" w:rsidRPr="00EA37CD">
              <w:rPr>
                <w:noProof/>
                <w:webHidden/>
                <w:sz w:val="28"/>
              </w:rPr>
              <w:fldChar w:fldCharType="begin"/>
            </w:r>
            <w:r w:rsidR="00EA37CD" w:rsidRPr="00EA37CD">
              <w:rPr>
                <w:noProof/>
                <w:webHidden/>
                <w:sz w:val="28"/>
              </w:rPr>
              <w:instrText xml:space="preserve"> PAGEREF _Toc485386856 \h </w:instrText>
            </w:r>
            <w:r w:rsidR="00EA37CD" w:rsidRPr="00EA37CD">
              <w:rPr>
                <w:noProof/>
                <w:webHidden/>
                <w:sz w:val="28"/>
              </w:rPr>
            </w:r>
            <w:r w:rsidR="00EA37CD" w:rsidRPr="00EA37CD">
              <w:rPr>
                <w:noProof/>
                <w:webHidden/>
                <w:sz w:val="28"/>
              </w:rPr>
              <w:fldChar w:fldCharType="separate"/>
            </w:r>
            <w:r w:rsidR="00BC656B">
              <w:rPr>
                <w:noProof/>
                <w:webHidden/>
                <w:sz w:val="28"/>
              </w:rPr>
              <w:t>9</w:t>
            </w:r>
            <w:r w:rsidR="00EA37CD" w:rsidRPr="00EA37CD">
              <w:rPr>
                <w:noProof/>
                <w:webHidden/>
                <w:sz w:val="28"/>
              </w:rPr>
              <w:fldChar w:fldCharType="end"/>
            </w:r>
          </w:hyperlink>
        </w:p>
        <w:p w:rsidR="00EA37CD" w:rsidRPr="00EA37CD" w:rsidRDefault="007D42D8" w:rsidP="00EA37CD">
          <w:pPr>
            <w:pStyle w:val="20"/>
            <w:tabs>
              <w:tab w:val="right" w:leader="dot" w:pos="9826"/>
            </w:tabs>
            <w:spacing w:line="720" w:lineRule="auto"/>
            <w:rPr>
              <w:noProof/>
              <w:sz w:val="28"/>
            </w:rPr>
          </w:pPr>
          <w:hyperlink w:anchor="_Toc485386857" w:history="1">
            <w:r w:rsidR="00EA37CD" w:rsidRPr="00EA37CD">
              <w:rPr>
                <w:rStyle w:val="a5"/>
                <w:rFonts w:hint="eastAsia"/>
                <w:noProof/>
                <w:sz w:val="28"/>
              </w:rPr>
              <w:t>展板报告</w:t>
            </w:r>
            <w:r w:rsidR="00EA37CD" w:rsidRPr="00EA37CD">
              <w:rPr>
                <w:noProof/>
                <w:webHidden/>
                <w:sz w:val="28"/>
              </w:rPr>
              <w:tab/>
            </w:r>
            <w:r w:rsidR="00EA37CD" w:rsidRPr="00EA37CD">
              <w:rPr>
                <w:noProof/>
                <w:webHidden/>
                <w:sz w:val="28"/>
              </w:rPr>
              <w:fldChar w:fldCharType="begin"/>
            </w:r>
            <w:r w:rsidR="00EA37CD" w:rsidRPr="00EA37CD">
              <w:rPr>
                <w:noProof/>
                <w:webHidden/>
                <w:sz w:val="28"/>
              </w:rPr>
              <w:instrText xml:space="preserve"> PAGEREF _Toc485386857 \h </w:instrText>
            </w:r>
            <w:r w:rsidR="00EA37CD" w:rsidRPr="00EA37CD">
              <w:rPr>
                <w:noProof/>
                <w:webHidden/>
                <w:sz w:val="28"/>
              </w:rPr>
            </w:r>
            <w:r w:rsidR="00EA37CD" w:rsidRPr="00EA37CD">
              <w:rPr>
                <w:noProof/>
                <w:webHidden/>
                <w:sz w:val="28"/>
              </w:rPr>
              <w:fldChar w:fldCharType="separate"/>
            </w:r>
            <w:r w:rsidR="00BC656B">
              <w:rPr>
                <w:noProof/>
                <w:webHidden/>
                <w:sz w:val="28"/>
              </w:rPr>
              <w:t>11</w:t>
            </w:r>
            <w:r w:rsidR="00EA37CD" w:rsidRPr="00EA37CD">
              <w:rPr>
                <w:noProof/>
                <w:webHidden/>
                <w:sz w:val="28"/>
              </w:rPr>
              <w:fldChar w:fldCharType="end"/>
            </w:r>
          </w:hyperlink>
        </w:p>
        <w:p w:rsidR="00EA37CD" w:rsidRPr="00EA37CD" w:rsidRDefault="007D42D8" w:rsidP="00EA37CD">
          <w:pPr>
            <w:pStyle w:val="20"/>
            <w:tabs>
              <w:tab w:val="right" w:leader="dot" w:pos="9826"/>
            </w:tabs>
            <w:spacing w:line="720" w:lineRule="auto"/>
            <w:rPr>
              <w:noProof/>
              <w:sz w:val="32"/>
            </w:rPr>
          </w:pPr>
          <w:hyperlink w:anchor="_Toc485386858" w:history="1">
            <w:r w:rsidR="00EA37CD" w:rsidRPr="00EA37CD">
              <w:rPr>
                <w:rStyle w:val="a5"/>
                <w:rFonts w:hint="eastAsia"/>
                <w:noProof/>
                <w:sz w:val="28"/>
              </w:rPr>
              <w:t>会议交通</w:t>
            </w:r>
            <w:r w:rsidR="00EA37CD" w:rsidRPr="00EA37CD">
              <w:rPr>
                <w:noProof/>
                <w:webHidden/>
                <w:sz w:val="28"/>
              </w:rPr>
              <w:tab/>
            </w:r>
            <w:r w:rsidR="00EA37CD" w:rsidRPr="00EA37CD">
              <w:rPr>
                <w:noProof/>
                <w:webHidden/>
                <w:sz w:val="28"/>
              </w:rPr>
              <w:fldChar w:fldCharType="begin"/>
            </w:r>
            <w:r w:rsidR="00EA37CD" w:rsidRPr="00EA37CD">
              <w:rPr>
                <w:noProof/>
                <w:webHidden/>
                <w:sz w:val="28"/>
              </w:rPr>
              <w:instrText xml:space="preserve"> PAGEREF _Toc485386858 \h </w:instrText>
            </w:r>
            <w:r w:rsidR="00EA37CD" w:rsidRPr="00EA37CD">
              <w:rPr>
                <w:noProof/>
                <w:webHidden/>
                <w:sz w:val="28"/>
              </w:rPr>
            </w:r>
            <w:r w:rsidR="00EA37CD" w:rsidRPr="00EA37CD">
              <w:rPr>
                <w:noProof/>
                <w:webHidden/>
                <w:sz w:val="28"/>
              </w:rPr>
              <w:fldChar w:fldCharType="separate"/>
            </w:r>
            <w:r w:rsidR="00BC656B">
              <w:rPr>
                <w:noProof/>
                <w:webHidden/>
                <w:sz w:val="28"/>
              </w:rPr>
              <w:t>13</w:t>
            </w:r>
            <w:r w:rsidR="00EA37CD" w:rsidRPr="00EA37CD">
              <w:rPr>
                <w:noProof/>
                <w:webHidden/>
                <w:sz w:val="28"/>
              </w:rPr>
              <w:fldChar w:fldCharType="end"/>
            </w:r>
          </w:hyperlink>
        </w:p>
        <w:p w:rsidR="00720F57" w:rsidRPr="00EA37CD" w:rsidRDefault="00720F57" w:rsidP="00EA37CD">
          <w:pPr>
            <w:spacing w:line="480" w:lineRule="auto"/>
            <w:rPr>
              <w:sz w:val="44"/>
            </w:rPr>
          </w:pPr>
          <w:r w:rsidRPr="00EA37CD">
            <w:rPr>
              <w:b/>
              <w:bCs/>
              <w:sz w:val="44"/>
              <w:lang w:val="zh-CN"/>
            </w:rPr>
            <w:fldChar w:fldCharType="end"/>
          </w:r>
        </w:p>
      </w:sdtContent>
    </w:sdt>
    <w:p w:rsidR="00720F57" w:rsidRDefault="00720F57" w:rsidP="00720F57">
      <w:pPr>
        <w:widowControl/>
        <w:jc w:val="center"/>
        <w:rPr>
          <w:rFonts w:ascii="Times New Roman" w:hAnsiTheme="minorEastAsia" w:cs="Times New Roman"/>
          <w:b/>
          <w:sz w:val="36"/>
          <w:szCs w:val="36"/>
        </w:rPr>
      </w:pPr>
    </w:p>
    <w:p w:rsidR="00720F57" w:rsidRDefault="00720F57">
      <w:pPr>
        <w:widowControl/>
        <w:jc w:val="left"/>
        <w:rPr>
          <w:rFonts w:ascii="Times New Roman" w:hAnsiTheme="minorEastAsia" w:cs="Times New Roman"/>
          <w:b/>
          <w:sz w:val="36"/>
          <w:szCs w:val="36"/>
        </w:rPr>
      </w:pPr>
      <w:r>
        <w:rPr>
          <w:rFonts w:ascii="Times New Roman" w:hAnsiTheme="minorEastAsia" w:cs="Times New Roman"/>
          <w:b/>
          <w:sz w:val="36"/>
          <w:szCs w:val="36"/>
        </w:rPr>
        <w:br w:type="page"/>
      </w:r>
    </w:p>
    <w:p w:rsidR="00720F57" w:rsidRPr="005A2481" w:rsidRDefault="00720F57" w:rsidP="00720F57">
      <w:pPr>
        <w:pStyle w:val="1"/>
        <w:jc w:val="center"/>
        <w:rPr>
          <w:rFonts w:hAnsi="Times New Roman"/>
        </w:rPr>
      </w:pPr>
      <w:bookmarkStart w:id="2" w:name="_Toc485386853"/>
      <w:r w:rsidRPr="005A2481">
        <w:lastRenderedPageBreak/>
        <w:t>会议须知</w:t>
      </w:r>
      <w:bookmarkEnd w:id="1"/>
      <w:bookmarkEnd w:id="2"/>
    </w:p>
    <w:p w:rsidR="00720F57" w:rsidRPr="005A2481" w:rsidRDefault="00720F57" w:rsidP="00720F57">
      <w:pPr>
        <w:pStyle w:val="10"/>
        <w:adjustRightInd w:val="0"/>
        <w:snapToGrid w:val="0"/>
        <w:spacing w:beforeLines="50" w:before="156" w:afterLines="50" w:after="156" w:line="276" w:lineRule="auto"/>
        <w:outlineLvl w:val="9"/>
        <w:rPr>
          <w:rFonts w:ascii="Times New Roman" w:eastAsiaTheme="minorEastAsia" w:hAnsi="Times New Roman"/>
          <w:szCs w:val="28"/>
        </w:rPr>
      </w:pPr>
      <w:r w:rsidRPr="005A2481">
        <w:rPr>
          <w:rFonts w:ascii="Times New Roman" w:eastAsiaTheme="minorEastAsia" w:hAnsiTheme="minorEastAsia"/>
          <w:szCs w:val="28"/>
        </w:rPr>
        <w:t>一、会议资料</w:t>
      </w:r>
    </w:p>
    <w:p w:rsidR="00720F57" w:rsidRPr="005A2481" w:rsidRDefault="00720F57" w:rsidP="00720F57">
      <w:pPr>
        <w:adjustRightInd w:val="0"/>
        <w:snapToGrid w:val="0"/>
        <w:spacing w:line="276" w:lineRule="auto"/>
        <w:ind w:firstLineChars="200" w:firstLine="560"/>
        <w:rPr>
          <w:rFonts w:ascii="Times New Roman" w:hAnsi="Times New Roman" w:cs="Times New Roman"/>
          <w:sz w:val="28"/>
          <w:szCs w:val="28"/>
        </w:rPr>
      </w:pPr>
      <w:r w:rsidRPr="005A2481">
        <w:rPr>
          <w:rFonts w:ascii="Times New Roman" w:hAnsiTheme="minorEastAsia" w:cs="Times New Roman"/>
          <w:sz w:val="28"/>
          <w:szCs w:val="28"/>
        </w:rPr>
        <w:t>会议期间，《会议安排》及有关资料由会议工作人员统一分发。</w:t>
      </w:r>
    </w:p>
    <w:p w:rsidR="00720F57" w:rsidRPr="005A2481" w:rsidRDefault="00720F57" w:rsidP="00720F57">
      <w:pPr>
        <w:pStyle w:val="10"/>
        <w:adjustRightInd w:val="0"/>
        <w:snapToGrid w:val="0"/>
        <w:spacing w:beforeLines="50" w:before="156" w:afterLines="50" w:after="156" w:line="276" w:lineRule="auto"/>
        <w:outlineLvl w:val="9"/>
        <w:rPr>
          <w:rFonts w:ascii="Times New Roman" w:eastAsiaTheme="minorEastAsia" w:hAnsi="Times New Roman"/>
          <w:szCs w:val="28"/>
        </w:rPr>
      </w:pPr>
      <w:r w:rsidRPr="005A2481">
        <w:rPr>
          <w:rFonts w:ascii="Times New Roman" w:eastAsiaTheme="minorEastAsia" w:hAnsiTheme="minorEastAsia"/>
          <w:szCs w:val="28"/>
        </w:rPr>
        <w:t>二、出席证使用</w:t>
      </w:r>
    </w:p>
    <w:p w:rsidR="00720F57" w:rsidRPr="005A2481" w:rsidRDefault="00720F57" w:rsidP="00720F57">
      <w:pPr>
        <w:adjustRightInd w:val="0"/>
        <w:snapToGrid w:val="0"/>
        <w:spacing w:line="276" w:lineRule="auto"/>
        <w:ind w:firstLineChars="200" w:firstLine="560"/>
        <w:rPr>
          <w:rFonts w:ascii="Times New Roman" w:hAnsi="Times New Roman" w:cs="Times New Roman"/>
          <w:sz w:val="28"/>
          <w:szCs w:val="28"/>
        </w:rPr>
      </w:pPr>
      <w:r w:rsidRPr="005A2481">
        <w:rPr>
          <w:rFonts w:ascii="Times New Roman" w:hAnsiTheme="minorEastAsia" w:cs="Times New Roman"/>
          <w:sz w:val="28"/>
          <w:szCs w:val="28"/>
        </w:rPr>
        <w:t>会议期间请与会人员佩带好出席证或工作证，凭出席证或工作证进入会场，参加会议各项活动。本着环保精神，会议结束时请将出席证、志愿者证外壳交予工作人员。</w:t>
      </w:r>
    </w:p>
    <w:p w:rsidR="00720F57" w:rsidRPr="005A2481" w:rsidRDefault="00720F57" w:rsidP="00720F57">
      <w:pPr>
        <w:pStyle w:val="10"/>
        <w:adjustRightInd w:val="0"/>
        <w:snapToGrid w:val="0"/>
        <w:spacing w:beforeLines="50" w:before="156" w:afterLines="50" w:after="156" w:line="276" w:lineRule="auto"/>
        <w:outlineLvl w:val="9"/>
        <w:rPr>
          <w:rFonts w:ascii="Times New Roman" w:eastAsiaTheme="minorEastAsia" w:hAnsi="Times New Roman"/>
          <w:szCs w:val="28"/>
        </w:rPr>
      </w:pPr>
      <w:r w:rsidRPr="005A2481">
        <w:rPr>
          <w:rFonts w:ascii="Times New Roman" w:eastAsiaTheme="minorEastAsia" w:hAnsiTheme="minorEastAsia"/>
          <w:szCs w:val="28"/>
        </w:rPr>
        <w:t>三、住宿与用餐</w:t>
      </w:r>
    </w:p>
    <w:p w:rsidR="00720F57" w:rsidRPr="005A2481" w:rsidRDefault="00720F57" w:rsidP="00720F57">
      <w:pPr>
        <w:adjustRightInd w:val="0"/>
        <w:snapToGrid w:val="0"/>
        <w:spacing w:line="276" w:lineRule="auto"/>
        <w:ind w:firstLineChars="200" w:firstLine="560"/>
        <w:rPr>
          <w:rFonts w:ascii="Times New Roman" w:hAnsi="Times New Roman" w:cs="Times New Roman"/>
          <w:sz w:val="28"/>
          <w:szCs w:val="28"/>
        </w:rPr>
      </w:pPr>
      <w:r w:rsidRPr="005A2481">
        <w:rPr>
          <w:rFonts w:ascii="Times New Roman" w:hAnsiTheme="minorEastAsia" w:cs="Times New Roman"/>
          <w:sz w:val="28"/>
          <w:szCs w:val="28"/>
        </w:rPr>
        <w:t>依据会务组和酒店服务台统一安排住宿，</w:t>
      </w:r>
      <w:r w:rsidRPr="008543C3">
        <w:rPr>
          <w:rFonts w:ascii="Times New Roman" w:hAnsiTheme="minorEastAsia" w:cs="Times New Roman"/>
          <w:b/>
          <w:sz w:val="28"/>
          <w:szCs w:val="28"/>
        </w:rPr>
        <w:t>交通费用和住宿费自理。</w:t>
      </w:r>
    </w:p>
    <w:p w:rsidR="00720F57" w:rsidRPr="005A2481" w:rsidRDefault="00720F57" w:rsidP="00720F57">
      <w:pPr>
        <w:pStyle w:val="10"/>
        <w:adjustRightInd w:val="0"/>
        <w:snapToGrid w:val="0"/>
        <w:spacing w:beforeLines="50" w:before="156" w:afterLines="50" w:after="156" w:line="276" w:lineRule="auto"/>
        <w:outlineLvl w:val="9"/>
        <w:rPr>
          <w:rFonts w:ascii="Times New Roman" w:eastAsiaTheme="minorEastAsia" w:hAnsi="Times New Roman"/>
          <w:szCs w:val="28"/>
        </w:rPr>
      </w:pPr>
      <w:r w:rsidRPr="005A2481">
        <w:rPr>
          <w:rFonts w:ascii="Times New Roman" w:eastAsiaTheme="minorEastAsia" w:hAnsiTheme="minorEastAsia"/>
          <w:szCs w:val="28"/>
        </w:rPr>
        <w:t>四、会务组</w:t>
      </w:r>
    </w:p>
    <w:p w:rsidR="00720F57" w:rsidRPr="005A2481" w:rsidRDefault="00720F57" w:rsidP="00720F57">
      <w:pPr>
        <w:adjustRightInd w:val="0"/>
        <w:snapToGrid w:val="0"/>
        <w:spacing w:line="276" w:lineRule="auto"/>
        <w:ind w:firstLineChars="200" w:firstLine="560"/>
        <w:rPr>
          <w:rFonts w:ascii="Times New Roman" w:hAnsi="Times New Roman" w:cs="Times New Roman"/>
          <w:sz w:val="28"/>
          <w:szCs w:val="28"/>
        </w:rPr>
      </w:pPr>
      <w:r w:rsidRPr="005A2481">
        <w:rPr>
          <w:rFonts w:ascii="Times New Roman" w:hAnsiTheme="minorEastAsia" w:cs="Times New Roman"/>
          <w:sz w:val="28"/>
          <w:szCs w:val="28"/>
        </w:rPr>
        <w:t>会务负责人：</w:t>
      </w:r>
    </w:p>
    <w:p w:rsidR="00720F57" w:rsidRPr="005631E8" w:rsidRDefault="00720F57" w:rsidP="00720F57">
      <w:pPr>
        <w:adjustRightInd w:val="0"/>
        <w:snapToGrid w:val="0"/>
        <w:spacing w:line="276" w:lineRule="auto"/>
        <w:ind w:firstLineChars="200" w:firstLine="560"/>
        <w:rPr>
          <w:rFonts w:ascii="Times New Roman" w:hAnsi="Times New Roman" w:cs="Times New Roman"/>
          <w:sz w:val="28"/>
          <w:szCs w:val="28"/>
        </w:rPr>
      </w:pPr>
      <w:r w:rsidRPr="005631E8">
        <w:rPr>
          <w:rFonts w:ascii="Times New Roman" w:hAnsiTheme="minorEastAsia" w:cs="Times New Roman"/>
          <w:sz w:val="28"/>
          <w:szCs w:val="28"/>
        </w:rPr>
        <w:t>贵阳幼儿师范专科学校：</w:t>
      </w:r>
      <w:r w:rsidR="00DC6DF8" w:rsidRPr="00DC6DF8">
        <w:rPr>
          <w:rFonts w:ascii="宋体" w:eastAsia="宋体" w:hAnsi="宋体" w:hint="eastAsia"/>
          <w:b/>
          <w:sz w:val="28"/>
        </w:rPr>
        <w:t>程娜</w:t>
      </w:r>
      <w:r w:rsidR="00DC6DF8">
        <w:rPr>
          <w:rFonts w:ascii="宋体" w:eastAsia="宋体" w:hAnsi="宋体"/>
          <w:sz w:val="28"/>
        </w:rPr>
        <w:t>老师</w:t>
      </w:r>
      <w:r w:rsidR="00DC6DF8">
        <w:rPr>
          <w:rFonts w:ascii="宋体" w:eastAsia="宋体" w:hAnsi="宋体" w:hint="eastAsia"/>
          <w:sz w:val="28"/>
        </w:rPr>
        <w:t>；</w:t>
      </w:r>
      <w:r w:rsidR="00DC6DF8">
        <w:rPr>
          <w:rFonts w:ascii="宋体" w:eastAsia="宋体" w:hAnsi="宋体"/>
          <w:sz w:val="28"/>
        </w:rPr>
        <w:t>手机</w:t>
      </w:r>
      <w:r w:rsidR="00DC6DF8">
        <w:rPr>
          <w:rFonts w:ascii="MS PGothic" w:hAnsi="MS PGothic" w:hint="eastAsia"/>
          <w:sz w:val="28"/>
        </w:rPr>
        <w:t>：</w:t>
      </w:r>
      <w:r w:rsidR="00DC6DF8" w:rsidRPr="00DC6DF8">
        <w:rPr>
          <w:rFonts w:ascii="Times New Roman" w:eastAsia="宋体" w:hAnsi="Times New Roman" w:hint="eastAsia"/>
          <w:b/>
          <w:sz w:val="28"/>
        </w:rPr>
        <w:t>15108517866</w:t>
      </w:r>
    </w:p>
    <w:p w:rsidR="00720F57" w:rsidRPr="005A2481" w:rsidRDefault="00720F57" w:rsidP="00720F57">
      <w:pPr>
        <w:adjustRightInd w:val="0"/>
        <w:snapToGrid w:val="0"/>
        <w:spacing w:line="276" w:lineRule="auto"/>
        <w:ind w:firstLineChars="200" w:firstLine="560"/>
        <w:rPr>
          <w:rFonts w:ascii="Times New Roman" w:hAnsi="Times New Roman" w:cs="Times New Roman"/>
          <w:sz w:val="28"/>
          <w:szCs w:val="28"/>
        </w:rPr>
      </w:pPr>
      <w:r w:rsidRPr="005A2481">
        <w:rPr>
          <w:rFonts w:ascii="Times New Roman" w:hAnsiTheme="minorEastAsia" w:cs="Times New Roman"/>
          <w:sz w:val="28"/>
          <w:szCs w:val="28"/>
        </w:rPr>
        <w:t>如果在会议期间您有事需要帮助或者对会议安排有不清楚的地方，请向会议工作人员询问。</w:t>
      </w:r>
    </w:p>
    <w:p w:rsidR="00720F57" w:rsidRPr="005A2481" w:rsidRDefault="00720F57" w:rsidP="00720F57">
      <w:pPr>
        <w:pStyle w:val="10"/>
        <w:adjustRightInd w:val="0"/>
        <w:snapToGrid w:val="0"/>
        <w:spacing w:beforeLines="50" w:before="156" w:afterLines="50" w:after="156" w:line="276" w:lineRule="auto"/>
        <w:outlineLvl w:val="9"/>
        <w:rPr>
          <w:rFonts w:ascii="Times New Roman" w:eastAsiaTheme="minorEastAsia" w:hAnsi="Times New Roman"/>
          <w:szCs w:val="28"/>
        </w:rPr>
      </w:pPr>
      <w:r w:rsidRPr="005A2481">
        <w:rPr>
          <w:rFonts w:ascii="Times New Roman" w:eastAsiaTheme="minorEastAsia" w:hAnsiTheme="minorEastAsia"/>
          <w:szCs w:val="28"/>
        </w:rPr>
        <w:t>五、注意事项</w:t>
      </w:r>
    </w:p>
    <w:p w:rsidR="00720F57" w:rsidRPr="005A2481" w:rsidRDefault="00720F57" w:rsidP="00720F57">
      <w:pPr>
        <w:adjustRightInd w:val="0"/>
        <w:snapToGrid w:val="0"/>
        <w:spacing w:line="276" w:lineRule="auto"/>
        <w:ind w:firstLineChars="200" w:firstLine="560"/>
        <w:rPr>
          <w:rFonts w:ascii="Times New Roman" w:hAnsi="Times New Roman" w:cs="Times New Roman"/>
          <w:sz w:val="28"/>
          <w:szCs w:val="28"/>
        </w:rPr>
      </w:pPr>
      <w:r w:rsidRPr="005A2481">
        <w:rPr>
          <w:rFonts w:ascii="Times New Roman" w:hAnsi="Times New Roman" w:cs="Times New Roman"/>
          <w:sz w:val="28"/>
          <w:szCs w:val="28"/>
        </w:rPr>
        <w:t>1</w:t>
      </w:r>
      <w:r w:rsidRPr="005A2481">
        <w:rPr>
          <w:rFonts w:ascii="Times New Roman" w:hAnsiTheme="minorEastAsia" w:cs="Times New Roman"/>
          <w:sz w:val="28"/>
          <w:szCs w:val="28"/>
        </w:rPr>
        <w:t>、与会人员所带现金和贵重物品请各自认真保管或交宾馆服务总台保管，外出时一定要将房门锁好。</w:t>
      </w:r>
    </w:p>
    <w:p w:rsidR="00720F57" w:rsidRPr="005A2481" w:rsidRDefault="00720F57" w:rsidP="00720F57">
      <w:pPr>
        <w:adjustRightInd w:val="0"/>
        <w:snapToGrid w:val="0"/>
        <w:spacing w:line="276" w:lineRule="auto"/>
        <w:ind w:firstLineChars="200" w:firstLine="560"/>
        <w:rPr>
          <w:rFonts w:ascii="Times New Roman" w:hAnsi="Times New Roman" w:cs="Times New Roman"/>
          <w:sz w:val="28"/>
          <w:szCs w:val="28"/>
        </w:rPr>
      </w:pPr>
      <w:r w:rsidRPr="005A2481">
        <w:rPr>
          <w:rFonts w:ascii="Times New Roman" w:hAnsi="Times New Roman" w:cs="Times New Roman"/>
          <w:sz w:val="28"/>
          <w:szCs w:val="28"/>
        </w:rPr>
        <w:t>2</w:t>
      </w:r>
      <w:r w:rsidRPr="005A2481">
        <w:rPr>
          <w:rFonts w:ascii="Times New Roman" w:hAnsiTheme="minorEastAsia" w:cs="Times New Roman"/>
          <w:sz w:val="28"/>
          <w:szCs w:val="28"/>
        </w:rPr>
        <w:t>、大会所发资料、通讯录等，请立即写上您的姓名，以免与他人资料混淆。</w:t>
      </w:r>
    </w:p>
    <w:p w:rsidR="00720F57" w:rsidRPr="005A2481" w:rsidRDefault="00720F57" w:rsidP="00720F57">
      <w:pPr>
        <w:adjustRightInd w:val="0"/>
        <w:snapToGrid w:val="0"/>
        <w:spacing w:line="276" w:lineRule="auto"/>
        <w:ind w:firstLineChars="200" w:firstLine="560"/>
        <w:rPr>
          <w:rFonts w:ascii="Times New Roman" w:hAnsi="Times New Roman" w:cs="Times New Roman"/>
          <w:sz w:val="28"/>
          <w:szCs w:val="28"/>
        </w:rPr>
      </w:pPr>
      <w:r w:rsidRPr="005A2481">
        <w:rPr>
          <w:rFonts w:ascii="Times New Roman" w:hAnsi="Times New Roman" w:cs="Times New Roman"/>
          <w:sz w:val="28"/>
          <w:szCs w:val="28"/>
        </w:rPr>
        <w:t>3</w:t>
      </w:r>
      <w:r w:rsidRPr="005A2481">
        <w:rPr>
          <w:rFonts w:ascii="Times New Roman" w:hAnsiTheme="minorEastAsia" w:cs="Times New Roman"/>
          <w:sz w:val="28"/>
          <w:szCs w:val="28"/>
        </w:rPr>
        <w:t>、参会时请勿吸烟，请将手机关闭或置于静音状态。</w:t>
      </w:r>
    </w:p>
    <w:p w:rsidR="00720F57" w:rsidRDefault="00720F57" w:rsidP="00720F57">
      <w:pPr>
        <w:widowControl/>
        <w:jc w:val="left"/>
        <w:rPr>
          <w:rFonts w:ascii="Times New Roman" w:hAnsi="Times New Roman" w:cs="Times New Roman"/>
        </w:rPr>
      </w:pPr>
    </w:p>
    <w:p w:rsidR="00720F57" w:rsidRPr="005A2481" w:rsidRDefault="00720F57" w:rsidP="00720F57">
      <w:pPr>
        <w:widowControl/>
        <w:jc w:val="left"/>
        <w:rPr>
          <w:rFonts w:ascii="Times New Roman" w:hAnsi="Times New Roman" w:cs="Times New Roman"/>
        </w:rPr>
      </w:pPr>
      <w:r w:rsidRPr="005A2481">
        <w:rPr>
          <w:rFonts w:ascii="Times New Roman" w:hAnsi="Times New Roman" w:cs="Times New Roman"/>
        </w:rPr>
        <w:br w:type="page"/>
      </w:r>
    </w:p>
    <w:p w:rsidR="00720F57" w:rsidRPr="00FE1282" w:rsidRDefault="00720F57" w:rsidP="00720F57">
      <w:pPr>
        <w:pStyle w:val="a3"/>
        <w:adjustRightInd w:val="0"/>
        <w:snapToGrid w:val="0"/>
        <w:spacing w:line="360" w:lineRule="auto"/>
        <w:ind w:left="0"/>
        <w:jc w:val="center"/>
        <w:rPr>
          <w:b/>
          <w:w w:val="105"/>
          <w:sz w:val="36"/>
          <w:szCs w:val="30"/>
          <w:lang w:eastAsia="zh-CN"/>
        </w:rPr>
      </w:pPr>
      <w:r w:rsidRPr="00FE1282">
        <w:rPr>
          <w:b/>
          <w:w w:val="105"/>
          <w:sz w:val="36"/>
          <w:szCs w:val="30"/>
          <w:lang w:eastAsia="zh-CN"/>
        </w:rPr>
        <w:lastRenderedPageBreak/>
        <w:t>第三届“互联网时代的儿童与媒体”研讨会</w:t>
      </w:r>
    </w:p>
    <w:p w:rsidR="00720F57" w:rsidRPr="00FE1282" w:rsidRDefault="00720F57" w:rsidP="00720F57">
      <w:pPr>
        <w:pStyle w:val="2"/>
        <w:jc w:val="center"/>
        <w:rPr>
          <w:w w:val="105"/>
        </w:rPr>
      </w:pPr>
      <w:bookmarkStart w:id="3" w:name="_Toc485386854"/>
      <w:r w:rsidRPr="00FE1282">
        <w:rPr>
          <w:w w:val="105"/>
        </w:rPr>
        <w:t>会议日程</w:t>
      </w:r>
      <w:bookmarkEnd w:id="3"/>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
        <w:gridCol w:w="1740"/>
        <w:gridCol w:w="3899"/>
        <w:gridCol w:w="1637"/>
        <w:gridCol w:w="1637"/>
      </w:tblGrid>
      <w:tr w:rsidR="000E283B" w:rsidRPr="008543C3" w:rsidTr="000E283B">
        <w:trPr>
          <w:trHeight w:val="606"/>
          <w:jc w:val="center"/>
        </w:trPr>
        <w:tc>
          <w:tcPr>
            <w:tcW w:w="1018" w:type="dxa"/>
            <w:vAlign w:val="center"/>
          </w:tcPr>
          <w:p w:rsidR="000E283B" w:rsidRPr="008543C3" w:rsidRDefault="000E283B" w:rsidP="008543C3">
            <w:pPr>
              <w:widowControl/>
              <w:spacing w:line="300" w:lineRule="auto"/>
              <w:jc w:val="center"/>
              <w:rPr>
                <w:rFonts w:ascii="Times New Roman" w:hAnsi="Times New Roman" w:cs="Times New Roman"/>
                <w:b/>
                <w:kern w:val="0"/>
                <w:sz w:val="24"/>
                <w:szCs w:val="24"/>
              </w:rPr>
            </w:pPr>
            <w:r w:rsidRPr="008543C3">
              <w:rPr>
                <w:rFonts w:ascii="Times New Roman" w:hAnsiTheme="minorEastAsia" w:cs="Times New Roman"/>
                <w:b/>
                <w:kern w:val="0"/>
                <w:sz w:val="24"/>
                <w:szCs w:val="24"/>
              </w:rPr>
              <w:t>日期</w:t>
            </w:r>
          </w:p>
        </w:tc>
        <w:tc>
          <w:tcPr>
            <w:tcW w:w="1740" w:type="dxa"/>
            <w:vAlign w:val="center"/>
          </w:tcPr>
          <w:p w:rsidR="000E283B" w:rsidRPr="008543C3" w:rsidRDefault="000E283B" w:rsidP="008543C3">
            <w:pPr>
              <w:widowControl/>
              <w:spacing w:line="300" w:lineRule="auto"/>
              <w:jc w:val="center"/>
              <w:rPr>
                <w:rFonts w:ascii="Times New Roman" w:hAnsi="Times New Roman" w:cs="Times New Roman"/>
                <w:b/>
                <w:kern w:val="0"/>
                <w:sz w:val="24"/>
                <w:szCs w:val="24"/>
              </w:rPr>
            </w:pPr>
            <w:r w:rsidRPr="008543C3">
              <w:rPr>
                <w:rFonts w:ascii="Times New Roman" w:hAnsiTheme="minorEastAsia" w:cs="Times New Roman"/>
                <w:b/>
                <w:kern w:val="0"/>
                <w:sz w:val="24"/>
                <w:szCs w:val="24"/>
              </w:rPr>
              <w:t>时间</w:t>
            </w:r>
          </w:p>
        </w:tc>
        <w:tc>
          <w:tcPr>
            <w:tcW w:w="3899" w:type="dxa"/>
            <w:vAlign w:val="center"/>
          </w:tcPr>
          <w:p w:rsidR="000E283B" w:rsidRPr="008543C3" w:rsidRDefault="000E283B" w:rsidP="008543C3">
            <w:pPr>
              <w:widowControl/>
              <w:spacing w:line="300" w:lineRule="auto"/>
              <w:jc w:val="center"/>
              <w:rPr>
                <w:rFonts w:ascii="Times New Roman" w:hAnsi="Times New Roman" w:cs="Times New Roman"/>
                <w:b/>
                <w:kern w:val="0"/>
                <w:sz w:val="24"/>
                <w:szCs w:val="24"/>
              </w:rPr>
            </w:pPr>
            <w:r w:rsidRPr="008543C3">
              <w:rPr>
                <w:rFonts w:ascii="Times New Roman" w:hAnsiTheme="minorEastAsia" w:cs="Times New Roman"/>
                <w:b/>
                <w:kern w:val="0"/>
                <w:sz w:val="24"/>
                <w:szCs w:val="24"/>
              </w:rPr>
              <w:t>报告题目</w:t>
            </w:r>
            <w:r w:rsidRPr="008543C3">
              <w:rPr>
                <w:rFonts w:ascii="Times New Roman" w:hAnsiTheme="minorEastAsia" w:cs="Times New Roman" w:hint="eastAsia"/>
                <w:b/>
                <w:kern w:val="0"/>
                <w:sz w:val="24"/>
                <w:szCs w:val="24"/>
              </w:rPr>
              <w:t>/</w:t>
            </w:r>
            <w:r w:rsidRPr="008543C3">
              <w:rPr>
                <w:rFonts w:ascii="Times New Roman" w:hAnsiTheme="minorEastAsia" w:cs="Times New Roman" w:hint="eastAsia"/>
                <w:b/>
                <w:kern w:val="0"/>
                <w:sz w:val="24"/>
                <w:szCs w:val="24"/>
              </w:rPr>
              <w:t>活动</w:t>
            </w:r>
          </w:p>
        </w:tc>
        <w:tc>
          <w:tcPr>
            <w:tcW w:w="1637" w:type="dxa"/>
            <w:vAlign w:val="center"/>
          </w:tcPr>
          <w:p w:rsidR="000E283B" w:rsidRPr="008543C3" w:rsidRDefault="000E283B" w:rsidP="008543C3">
            <w:pPr>
              <w:widowControl/>
              <w:spacing w:line="300" w:lineRule="auto"/>
              <w:jc w:val="center"/>
              <w:rPr>
                <w:rFonts w:ascii="Times New Roman" w:hAnsi="Times New Roman" w:cs="Times New Roman"/>
                <w:b/>
                <w:kern w:val="0"/>
                <w:sz w:val="24"/>
                <w:szCs w:val="24"/>
              </w:rPr>
            </w:pPr>
            <w:r w:rsidRPr="008543C3">
              <w:rPr>
                <w:rFonts w:ascii="Times New Roman" w:hAnsi="Times New Roman" w:cs="Times New Roman" w:hint="eastAsia"/>
                <w:b/>
                <w:kern w:val="0"/>
                <w:sz w:val="24"/>
                <w:szCs w:val="24"/>
              </w:rPr>
              <w:t>报告人</w:t>
            </w:r>
          </w:p>
        </w:tc>
        <w:tc>
          <w:tcPr>
            <w:tcW w:w="1637" w:type="dxa"/>
            <w:vAlign w:val="center"/>
          </w:tcPr>
          <w:p w:rsidR="000E283B" w:rsidRPr="008543C3" w:rsidRDefault="000E283B" w:rsidP="008543C3">
            <w:pPr>
              <w:widowControl/>
              <w:spacing w:line="300" w:lineRule="auto"/>
              <w:jc w:val="center"/>
              <w:rPr>
                <w:rFonts w:ascii="Times New Roman" w:hAnsiTheme="minorEastAsia" w:cs="Times New Roman"/>
                <w:b/>
                <w:kern w:val="0"/>
                <w:sz w:val="24"/>
                <w:szCs w:val="24"/>
              </w:rPr>
            </w:pPr>
            <w:r w:rsidRPr="008543C3">
              <w:rPr>
                <w:rFonts w:ascii="Times New Roman" w:hAnsiTheme="minorEastAsia" w:cs="Times New Roman" w:hint="eastAsia"/>
                <w:b/>
                <w:kern w:val="0"/>
                <w:sz w:val="24"/>
                <w:szCs w:val="24"/>
              </w:rPr>
              <w:t>地点</w:t>
            </w:r>
          </w:p>
        </w:tc>
      </w:tr>
      <w:tr w:rsidR="000E283B" w:rsidRPr="008543C3" w:rsidTr="000E283B">
        <w:trPr>
          <w:trHeight w:val="931"/>
          <w:jc w:val="center"/>
        </w:trPr>
        <w:tc>
          <w:tcPr>
            <w:tcW w:w="1018" w:type="dxa"/>
            <w:vAlign w:val="center"/>
          </w:tcPr>
          <w:p w:rsidR="000E283B" w:rsidRPr="008543C3" w:rsidRDefault="000E283B" w:rsidP="008543C3">
            <w:pPr>
              <w:spacing w:line="300" w:lineRule="auto"/>
              <w:rPr>
                <w:rFonts w:ascii="Times New Roman" w:hAnsi="Times New Roman" w:cs="Times New Roman"/>
                <w:kern w:val="0"/>
                <w:sz w:val="24"/>
                <w:szCs w:val="24"/>
              </w:rPr>
            </w:pPr>
            <w:r w:rsidRPr="008543C3">
              <w:rPr>
                <w:rFonts w:ascii="Times New Roman" w:hAnsi="Times New Roman" w:cs="Times New Roman"/>
                <w:kern w:val="0"/>
                <w:sz w:val="24"/>
                <w:szCs w:val="24"/>
              </w:rPr>
              <w:t>6</w:t>
            </w:r>
            <w:r w:rsidRPr="008543C3">
              <w:rPr>
                <w:rFonts w:ascii="Times New Roman" w:hAnsiTheme="minorEastAsia" w:cs="Times New Roman"/>
                <w:kern w:val="0"/>
                <w:sz w:val="24"/>
                <w:szCs w:val="24"/>
              </w:rPr>
              <w:t>月</w:t>
            </w:r>
            <w:r w:rsidRPr="008543C3">
              <w:rPr>
                <w:rFonts w:ascii="Times New Roman" w:hAnsi="Times New Roman" w:cs="Times New Roman"/>
                <w:kern w:val="0"/>
                <w:sz w:val="24"/>
                <w:szCs w:val="24"/>
              </w:rPr>
              <w:t>23</w:t>
            </w:r>
            <w:r w:rsidRPr="008543C3">
              <w:rPr>
                <w:rFonts w:ascii="Times New Roman" w:hAnsiTheme="minorEastAsia" w:cs="Times New Roman"/>
                <w:kern w:val="0"/>
                <w:sz w:val="24"/>
                <w:szCs w:val="24"/>
              </w:rPr>
              <w:t>日（周五</w:t>
            </w:r>
            <w:r w:rsidRPr="008543C3">
              <w:rPr>
                <w:rFonts w:ascii="Times New Roman" w:hAnsiTheme="minorEastAsia" w:cs="Times New Roman" w:hint="eastAsia"/>
                <w:kern w:val="0"/>
                <w:sz w:val="24"/>
                <w:szCs w:val="24"/>
              </w:rPr>
              <w:t>下午</w:t>
            </w:r>
            <w:r w:rsidRPr="008543C3">
              <w:rPr>
                <w:rFonts w:ascii="Times New Roman" w:hAnsiTheme="minorEastAsia" w:cs="Times New Roman"/>
                <w:kern w:val="0"/>
                <w:sz w:val="24"/>
                <w:szCs w:val="24"/>
              </w:rPr>
              <w:t>）</w:t>
            </w:r>
          </w:p>
        </w:tc>
        <w:tc>
          <w:tcPr>
            <w:tcW w:w="1740" w:type="dxa"/>
            <w:vAlign w:val="center"/>
          </w:tcPr>
          <w:p w:rsidR="000E283B" w:rsidRPr="008543C3" w:rsidRDefault="000E283B" w:rsidP="008543C3">
            <w:pPr>
              <w:widowControl/>
              <w:spacing w:line="300" w:lineRule="auto"/>
              <w:rPr>
                <w:rFonts w:ascii="Times New Roman" w:hAnsi="Times New Roman" w:cs="Times New Roman"/>
                <w:kern w:val="0"/>
                <w:sz w:val="24"/>
                <w:szCs w:val="24"/>
              </w:rPr>
            </w:pPr>
            <w:r w:rsidRPr="008543C3">
              <w:rPr>
                <w:rFonts w:ascii="Times New Roman" w:hAnsi="Times New Roman" w:cs="Times New Roman"/>
                <w:kern w:val="0"/>
                <w:sz w:val="24"/>
                <w:szCs w:val="24"/>
              </w:rPr>
              <w:t>15:00-20:00</w:t>
            </w:r>
          </w:p>
        </w:tc>
        <w:tc>
          <w:tcPr>
            <w:tcW w:w="3899" w:type="dxa"/>
            <w:vAlign w:val="center"/>
          </w:tcPr>
          <w:p w:rsidR="000E283B" w:rsidRPr="008543C3" w:rsidRDefault="000E283B" w:rsidP="008543C3">
            <w:pPr>
              <w:widowControl/>
              <w:spacing w:line="300" w:lineRule="auto"/>
              <w:jc w:val="center"/>
              <w:rPr>
                <w:rFonts w:ascii="Times New Roman" w:hAnsi="Times New Roman" w:cs="Times New Roman"/>
                <w:kern w:val="0"/>
                <w:sz w:val="24"/>
                <w:szCs w:val="24"/>
              </w:rPr>
            </w:pPr>
            <w:r w:rsidRPr="008543C3">
              <w:rPr>
                <w:rFonts w:ascii="Times New Roman" w:hAnsiTheme="minorEastAsia" w:cs="Times New Roman"/>
                <w:kern w:val="0"/>
                <w:sz w:val="24"/>
                <w:szCs w:val="24"/>
              </w:rPr>
              <w:t>会议报到</w:t>
            </w:r>
          </w:p>
        </w:tc>
        <w:tc>
          <w:tcPr>
            <w:tcW w:w="1637" w:type="dxa"/>
            <w:vAlign w:val="center"/>
          </w:tcPr>
          <w:p w:rsidR="000E283B" w:rsidRPr="008543C3" w:rsidRDefault="000E283B" w:rsidP="008543C3">
            <w:pPr>
              <w:widowControl/>
              <w:spacing w:line="300" w:lineRule="auto"/>
              <w:rPr>
                <w:rFonts w:ascii="Times New Roman" w:hAnsi="Times New Roman" w:cs="Times New Roman"/>
                <w:kern w:val="0"/>
                <w:sz w:val="24"/>
                <w:szCs w:val="24"/>
              </w:rPr>
            </w:pPr>
          </w:p>
        </w:tc>
        <w:tc>
          <w:tcPr>
            <w:tcW w:w="1637" w:type="dxa"/>
            <w:vAlign w:val="center"/>
          </w:tcPr>
          <w:p w:rsidR="000E283B" w:rsidRPr="008543C3" w:rsidRDefault="000E283B" w:rsidP="008543C3">
            <w:pPr>
              <w:widowControl/>
              <w:spacing w:line="300" w:lineRule="auto"/>
              <w:rPr>
                <w:rFonts w:ascii="Times New Roman" w:hAnsiTheme="minorEastAsia" w:cs="Times New Roman"/>
                <w:sz w:val="24"/>
                <w:szCs w:val="24"/>
              </w:rPr>
            </w:pPr>
            <w:r w:rsidRPr="008543C3">
              <w:rPr>
                <w:rFonts w:ascii="Times New Roman" w:hAnsiTheme="minorEastAsia" w:cs="Times New Roman" w:hint="eastAsia"/>
                <w:sz w:val="24"/>
                <w:szCs w:val="24"/>
              </w:rPr>
              <w:t>贵阳幼高专音乐厅</w:t>
            </w:r>
          </w:p>
        </w:tc>
      </w:tr>
      <w:tr w:rsidR="000E283B" w:rsidRPr="008543C3" w:rsidTr="000E283B">
        <w:trPr>
          <w:trHeight w:val="327"/>
          <w:jc w:val="center"/>
        </w:trPr>
        <w:tc>
          <w:tcPr>
            <w:tcW w:w="1018" w:type="dxa"/>
            <w:vMerge w:val="restart"/>
            <w:vAlign w:val="center"/>
          </w:tcPr>
          <w:p w:rsidR="000E283B" w:rsidRPr="008543C3" w:rsidRDefault="000E283B" w:rsidP="008543C3">
            <w:pPr>
              <w:spacing w:line="300" w:lineRule="auto"/>
              <w:rPr>
                <w:rFonts w:ascii="Times New Roman" w:hAnsi="Times New Roman" w:cs="Times New Roman"/>
                <w:kern w:val="0"/>
                <w:sz w:val="24"/>
                <w:szCs w:val="24"/>
              </w:rPr>
            </w:pPr>
            <w:r w:rsidRPr="008543C3">
              <w:rPr>
                <w:rFonts w:ascii="Times New Roman" w:hAnsi="Times New Roman" w:cs="Times New Roman"/>
                <w:kern w:val="0"/>
                <w:sz w:val="24"/>
                <w:szCs w:val="24"/>
              </w:rPr>
              <w:t>6</w:t>
            </w:r>
            <w:r w:rsidRPr="008543C3">
              <w:rPr>
                <w:rFonts w:ascii="Times New Roman" w:hAnsiTheme="minorEastAsia" w:cs="Times New Roman"/>
                <w:kern w:val="0"/>
                <w:sz w:val="24"/>
                <w:szCs w:val="24"/>
              </w:rPr>
              <w:t>月</w:t>
            </w:r>
            <w:r w:rsidRPr="008543C3">
              <w:rPr>
                <w:rFonts w:ascii="Times New Roman" w:hAnsi="Times New Roman" w:cs="Times New Roman"/>
                <w:kern w:val="0"/>
                <w:sz w:val="24"/>
                <w:szCs w:val="24"/>
              </w:rPr>
              <w:t>24</w:t>
            </w:r>
            <w:r w:rsidRPr="008543C3">
              <w:rPr>
                <w:rFonts w:ascii="Times New Roman" w:hAnsiTheme="minorEastAsia" w:cs="Times New Roman"/>
                <w:kern w:val="0"/>
                <w:sz w:val="24"/>
                <w:szCs w:val="24"/>
              </w:rPr>
              <w:t>日</w:t>
            </w:r>
            <w:r w:rsidRPr="008543C3">
              <w:rPr>
                <w:rFonts w:ascii="Times New Roman" w:hAnsi="Times New Roman" w:cs="Times New Roman"/>
                <w:kern w:val="0"/>
                <w:sz w:val="24"/>
                <w:szCs w:val="24"/>
              </w:rPr>
              <w:t>(</w:t>
            </w:r>
            <w:r w:rsidRPr="008543C3">
              <w:rPr>
                <w:rFonts w:ascii="Times New Roman" w:hAnsi="Times New Roman" w:cs="Times New Roman" w:hint="eastAsia"/>
                <w:kern w:val="0"/>
                <w:sz w:val="24"/>
                <w:szCs w:val="24"/>
              </w:rPr>
              <w:t>周六</w:t>
            </w:r>
            <w:r w:rsidRPr="008543C3">
              <w:rPr>
                <w:rFonts w:ascii="Times New Roman" w:hAnsiTheme="minorEastAsia" w:cs="Times New Roman" w:hint="eastAsia"/>
                <w:kern w:val="0"/>
                <w:sz w:val="24"/>
                <w:szCs w:val="24"/>
              </w:rPr>
              <w:t>上午</w:t>
            </w:r>
            <w:r w:rsidRPr="008543C3">
              <w:rPr>
                <w:rFonts w:ascii="Times New Roman" w:hAnsi="Times New Roman" w:cs="Times New Roman"/>
                <w:kern w:val="0"/>
                <w:sz w:val="24"/>
                <w:szCs w:val="24"/>
              </w:rPr>
              <w:t>)</w:t>
            </w:r>
          </w:p>
        </w:tc>
        <w:tc>
          <w:tcPr>
            <w:tcW w:w="1740" w:type="dxa"/>
            <w:vAlign w:val="center"/>
          </w:tcPr>
          <w:p w:rsidR="000E283B" w:rsidRPr="008543C3" w:rsidRDefault="000E283B" w:rsidP="008543C3">
            <w:pPr>
              <w:widowControl/>
              <w:spacing w:line="300" w:lineRule="auto"/>
              <w:rPr>
                <w:rFonts w:ascii="Times New Roman" w:hAnsi="Times New Roman" w:cs="Times New Roman"/>
                <w:kern w:val="0"/>
                <w:sz w:val="24"/>
                <w:szCs w:val="24"/>
              </w:rPr>
            </w:pPr>
            <w:r w:rsidRPr="008543C3">
              <w:rPr>
                <w:rFonts w:ascii="Times New Roman" w:hAnsi="Times New Roman" w:cs="Times New Roman"/>
                <w:kern w:val="0"/>
                <w:sz w:val="24"/>
                <w:szCs w:val="24"/>
              </w:rPr>
              <w:t>8:30-8</w:t>
            </w:r>
            <w:r w:rsidRPr="008543C3">
              <w:rPr>
                <w:rFonts w:ascii="Times New Roman" w:hAnsiTheme="minorEastAsia" w:cs="Times New Roman" w:hint="eastAsia"/>
                <w:kern w:val="0"/>
                <w:sz w:val="24"/>
                <w:szCs w:val="24"/>
              </w:rPr>
              <w:t>:</w:t>
            </w:r>
            <w:r w:rsidRPr="008543C3">
              <w:rPr>
                <w:rFonts w:ascii="Times New Roman" w:hAnsi="Times New Roman" w:cs="Times New Roman"/>
                <w:kern w:val="0"/>
                <w:sz w:val="24"/>
                <w:szCs w:val="24"/>
              </w:rPr>
              <w:t>35</w:t>
            </w:r>
          </w:p>
        </w:tc>
        <w:tc>
          <w:tcPr>
            <w:tcW w:w="3899" w:type="dxa"/>
            <w:vMerge w:val="restart"/>
            <w:vAlign w:val="center"/>
          </w:tcPr>
          <w:p w:rsidR="000E283B" w:rsidRPr="008543C3" w:rsidRDefault="000E283B" w:rsidP="008543C3">
            <w:pPr>
              <w:spacing w:line="300" w:lineRule="auto"/>
              <w:jc w:val="center"/>
              <w:rPr>
                <w:rFonts w:ascii="Times New Roman" w:hAnsi="Times New Roman" w:cs="Times New Roman"/>
                <w:sz w:val="24"/>
                <w:szCs w:val="24"/>
              </w:rPr>
            </w:pPr>
            <w:r w:rsidRPr="008543C3">
              <w:rPr>
                <w:rFonts w:ascii="Times New Roman" w:hAnsiTheme="minorEastAsia" w:cs="Times New Roman"/>
                <w:sz w:val="24"/>
                <w:szCs w:val="24"/>
              </w:rPr>
              <w:t>研讨会开幕式</w:t>
            </w:r>
          </w:p>
        </w:tc>
        <w:tc>
          <w:tcPr>
            <w:tcW w:w="1637" w:type="dxa"/>
            <w:vAlign w:val="center"/>
          </w:tcPr>
          <w:p w:rsidR="000E283B" w:rsidRPr="008543C3" w:rsidRDefault="000E283B" w:rsidP="008543C3">
            <w:pPr>
              <w:spacing w:line="300" w:lineRule="auto"/>
              <w:rPr>
                <w:rFonts w:ascii="Times New Roman" w:hAnsi="Times New Roman" w:cs="Times New Roman"/>
                <w:sz w:val="24"/>
                <w:szCs w:val="24"/>
              </w:rPr>
            </w:pPr>
            <w:r w:rsidRPr="008543C3">
              <w:rPr>
                <w:rFonts w:ascii="Times New Roman" w:hAnsiTheme="minorEastAsia" w:cs="Times New Roman"/>
                <w:sz w:val="24"/>
                <w:szCs w:val="24"/>
              </w:rPr>
              <w:t>校领导致辞</w:t>
            </w:r>
          </w:p>
        </w:tc>
        <w:tc>
          <w:tcPr>
            <w:tcW w:w="1637" w:type="dxa"/>
            <w:vMerge w:val="restart"/>
            <w:vAlign w:val="center"/>
          </w:tcPr>
          <w:p w:rsidR="000E283B" w:rsidRPr="008543C3" w:rsidRDefault="000E283B" w:rsidP="008543C3">
            <w:pPr>
              <w:spacing w:line="300" w:lineRule="auto"/>
              <w:rPr>
                <w:rFonts w:ascii="Times New Roman" w:hAnsiTheme="minorEastAsia" w:cs="Times New Roman"/>
                <w:sz w:val="24"/>
                <w:szCs w:val="24"/>
              </w:rPr>
            </w:pPr>
            <w:r w:rsidRPr="008543C3">
              <w:rPr>
                <w:rFonts w:ascii="Times New Roman" w:hAnsiTheme="minorEastAsia" w:cs="Times New Roman" w:hint="eastAsia"/>
                <w:sz w:val="24"/>
                <w:szCs w:val="24"/>
              </w:rPr>
              <w:t>音乐厅</w:t>
            </w:r>
          </w:p>
          <w:p w:rsidR="000E283B" w:rsidRPr="008543C3" w:rsidRDefault="000E283B" w:rsidP="008543C3">
            <w:pPr>
              <w:spacing w:line="300" w:lineRule="auto"/>
              <w:rPr>
                <w:rFonts w:ascii="Times New Roman" w:hAnsiTheme="minorEastAsia" w:cs="Times New Roman"/>
                <w:sz w:val="24"/>
                <w:szCs w:val="24"/>
              </w:rPr>
            </w:pPr>
          </w:p>
        </w:tc>
      </w:tr>
      <w:tr w:rsidR="000E283B" w:rsidRPr="008543C3" w:rsidTr="000E283B">
        <w:trPr>
          <w:trHeight w:val="327"/>
          <w:jc w:val="center"/>
        </w:trPr>
        <w:tc>
          <w:tcPr>
            <w:tcW w:w="1018" w:type="dxa"/>
            <w:vMerge/>
            <w:vAlign w:val="center"/>
          </w:tcPr>
          <w:p w:rsidR="000E283B" w:rsidRPr="008543C3" w:rsidRDefault="000E283B" w:rsidP="008543C3">
            <w:pPr>
              <w:spacing w:line="300" w:lineRule="auto"/>
              <w:rPr>
                <w:rFonts w:ascii="Times New Roman" w:hAnsi="Times New Roman" w:cs="Times New Roman"/>
                <w:kern w:val="0"/>
                <w:sz w:val="24"/>
                <w:szCs w:val="24"/>
              </w:rPr>
            </w:pPr>
          </w:p>
        </w:tc>
        <w:tc>
          <w:tcPr>
            <w:tcW w:w="1740" w:type="dxa"/>
            <w:vAlign w:val="center"/>
          </w:tcPr>
          <w:p w:rsidR="000E283B" w:rsidRPr="008543C3" w:rsidRDefault="000E283B" w:rsidP="008543C3">
            <w:pPr>
              <w:widowControl/>
              <w:spacing w:line="300" w:lineRule="auto"/>
              <w:rPr>
                <w:rFonts w:ascii="Times New Roman" w:hAnsi="Times New Roman" w:cs="Times New Roman"/>
                <w:kern w:val="0"/>
                <w:sz w:val="24"/>
                <w:szCs w:val="24"/>
              </w:rPr>
            </w:pPr>
            <w:r w:rsidRPr="008543C3">
              <w:rPr>
                <w:rFonts w:ascii="Times New Roman" w:hAnsi="Times New Roman" w:cs="Times New Roman"/>
                <w:kern w:val="0"/>
                <w:sz w:val="24"/>
                <w:szCs w:val="24"/>
              </w:rPr>
              <w:t>8:35-8</w:t>
            </w:r>
            <w:r w:rsidRPr="008543C3">
              <w:rPr>
                <w:rFonts w:ascii="Times New Roman" w:hAnsiTheme="minorEastAsia" w:cs="Times New Roman" w:hint="eastAsia"/>
                <w:kern w:val="0"/>
                <w:sz w:val="24"/>
                <w:szCs w:val="24"/>
              </w:rPr>
              <w:t>:</w:t>
            </w:r>
            <w:r w:rsidRPr="008543C3">
              <w:rPr>
                <w:rFonts w:ascii="Times New Roman" w:hAnsi="Times New Roman" w:cs="Times New Roman"/>
                <w:kern w:val="0"/>
                <w:sz w:val="24"/>
                <w:szCs w:val="24"/>
              </w:rPr>
              <w:t>40</w:t>
            </w:r>
          </w:p>
        </w:tc>
        <w:tc>
          <w:tcPr>
            <w:tcW w:w="3899" w:type="dxa"/>
            <w:vMerge/>
            <w:vAlign w:val="center"/>
          </w:tcPr>
          <w:p w:rsidR="000E283B" w:rsidRPr="008543C3" w:rsidRDefault="000E283B" w:rsidP="008543C3">
            <w:pPr>
              <w:spacing w:line="300" w:lineRule="auto"/>
              <w:rPr>
                <w:rFonts w:ascii="Times New Roman" w:hAnsi="Times New Roman" w:cs="Times New Roman"/>
                <w:sz w:val="24"/>
                <w:szCs w:val="24"/>
              </w:rPr>
            </w:pPr>
          </w:p>
        </w:tc>
        <w:tc>
          <w:tcPr>
            <w:tcW w:w="1637" w:type="dxa"/>
            <w:vAlign w:val="center"/>
          </w:tcPr>
          <w:p w:rsidR="000E283B" w:rsidRPr="008543C3" w:rsidRDefault="000E283B" w:rsidP="008543C3">
            <w:pPr>
              <w:spacing w:line="300" w:lineRule="auto"/>
              <w:rPr>
                <w:rFonts w:ascii="Times New Roman" w:hAnsi="Times New Roman" w:cs="Times New Roman"/>
                <w:sz w:val="24"/>
                <w:szCs w:val="24"/>
              </w:rPr>
            </w:pPr>
            <w:r w:rsidRPr="008543C3">
              <w:rPr>
                <w:rFonts w:ascii="Times New Roman" w:hAnsiTheme="minorEastAsia" w:cs="Times New Roman"/>
                <w:sz w:val="24"/>
                <w:szCs w:val="24"/>
              </w:rPr>
              <w:t>主席致辞</w:t>
            </w:r>
          </w:p>
        </w:tc>
        <w:tc>
          <w:tcPr>
            <w:tcW w:w="1637" w:type="dxa"/>
            <w:vMerge/>
            <w:vAlign w:val="center"/>
          </w:tcPr>
          <w:p w:rsidR="000E283B" w:rsidRPr="008543C3" w:rsidRDefault="000E283B" w:rsidP="008543C3">
            <w:pPr>
              <w:spacing w:line="300" w:lineRule="auto"/>
              <w:rPr>
                <w:rFonts w:ascii="Times New Roman" w:hAnsiTheme="minorEastAsia" w:cs="Times New Roman"/>
                <w:sz w:val="24"/>
                <w:szCs w:val="24"/>
              </w:rPr>
            </w:pPr>
          </w:p>
        </w:tc>
      </w:tr>
      <w:tr w:rsidR="000E283B" w:rsidRPr="008543C3" w:rsidTr="000E283B">
        <w:trPr>
          <w:trHeight w:val="327"/>
          <w:jc w:val="center"/>
        </w:trPr>
        <w:tc>
          <w:tcPr>
            <w:tcW w:w="1018" w:type="dxa"/>
            <w:vMerge/>
            <w:vAlign w:val="center"/>
          </w:tcPr>
          <w:p w:rsidR="000E283B" w:rsidRPr="008543C3" w:rsidRDefault="000E283B" w:rsidP="008543C3">
            <w:pPr>
              <w:spacing w:line="300" w:lineRule="auto"/>
              <w:rPr>
                <w:rFonts w:ascii="Times New Roman" w:hAnsi="Times New Roman" w:cs="Times New Roman"/>
                <w:kern w:val="0"/>
                <w:sz w:val="24"/>
                <w:szCs w:val="24"/>
              </w:rPr>
            </w:pPr>
          </w:p>
        </w:tc>
        <w:tc>
          <w:tcPr>
            <w:tcW w:w="1740" w:type="dxa"/>
            <w:vAlign w:val="center"/>
          </w:tcPr>
          <w:p w:rsidR="000E283B" w:rsidRPr="008543C3" w:rsidRDefault="000E283B" w:rsidP="008543C3">
            <w:pPr>
              <w:widowControl/>
              <w:spacing w:line="300" w:lineRule="auto"/>
              <w:rPr>
                <w:rFonts w:ascii="Times New Roman" w:hAnsi="Times New Roman" w:cs="Times New Roman"/>
                <w:kern w:val="0"/>
                <w:sz w:val="24"/>
                <w:szCs w:val="24"/>
              </w:rPr>
            </w:pPr>
            <w:r w:rsidRPr="008543C3">
              <w:rPr>
                <w:rFonts w:ascii="Times New Roman" w:hAnsi="Times New Roman" w:cs="Times New Roman"/>
                <w:kern w:val="0"/>
                <w:sz w:val="24"/>
                <w:szCs w:val="24"/>
              </w:rPr>
              <w:t>8:40-8</w:t>
            </w:r>
            <w:r w:rsidRPr="008543C3">
              <w:rPr>
                <w:rFonts w:ascii="Times New Roman" w:hAnsiTheme="minorEastAsia" w:cs="Times New Roman" w:hint="eastAsia"/>
                <w:kern w:val="0"/>
                <w:sz w:val="24"/>
                <w:szCs w:val="24"/>
              </w:rPr>
              <w:t>:</w:t>
            </w:r>
            <w:r w:rsidRPr="008543C3">
              <w:rPr>
                <w:rFonts w:ascii="Times New Roman" w:hAnsi="Times New Roman" w:cs="Times New Roman"/>
                <w:kern w:val="0"/>
                <w:sz w:val="24"/>
                <w:szCs w:val="24"/>
              </w:rPr>
              <w:t>55</w:t>
            </w:r>
          </w:p>
        </w:tc>
        <w:tc>
          <w:tcPr>
            <w:tcW w:w="5536" w:type="dxa"/>
            <w:gridSpan w:val="2"/>
            <w:vAlign w:val="center"/>
          </w:tcPr>
          <w:p w:rsidR="000E283B" w:rsidRPr="008543C3" w:rsidRDefault="000E283B" w:rsidP="008543C3">
            <w:pPr>
              <w:spacing w:line="300" w:lineRule="auto"/>
              <w:jc w:val="center"/>
              <w:rPr>
                <w:rFonts w:ascii="Times New Roman" w:hAnsi="Times New Roman" w:cs="Times New Roman"/>
                <w:sz w:val="24"/>
                <w:szCs w:val="24"/>
              </w:rPr>
            </w:pPr>
            <w:r w:rsidRPr="008543C3">
              <w:rPr>
                <w:rFonts w:ascii="Times New Roman" w:hAnsiTheme="minorEastAsia" w:cs="Times New Roman"/>
                <w:sz w:val="24"/>
                <w:szCs w:val="24"/>
              </w:rPr>
              <w:t>合</w:t>
            </w:r>
            <w:r w:rsidRPr="008543C3">
              <w:rPr>
                <w:rFonts w:ascii="Times New Roman" w:hAnsi="Times New Roman" w:cs="Times New Roman"/>
                <w:sz w:val="24"/>
                <w:szCs w:val="24"/>
              </w:rPr>
              <w:t xml:space="preserve">     </w:t>
            </w:r>
            <w:r w:rsidRPr="008543C3">
              <w:rPr>
                <w:rFonts w:ascii="Times New Roman" w:hAnsiTheme="minorEastAsia" w:cs="Times New Roman"/>
                <w:sz w:val="24"/>
                <w:szCs w:val="24"/>
              </w:rPr>
              <w:t>影</w:t>
            </w:r>
          </w:p>
        </w:tc>
        <w:tc>
          <w:tcPr>
            <w:tcW w:w="1637" w:type="dxa"/>
            <w:vAlign w:val="center"/>
          </w:tcPr>
          <w:p w:rsidR="000E283B" w:rsidRPr="008543C3" w:rsidRDefault="000E283B" w:rsidP="008543C3">
            <w:pPr>
              <w:spacing w:line="300" w:lineRule="auto"/>
              <w:rPr>
                <w:rFonts w:ascii="Times New Roman" w:hAnsiTheme="minorEastAsia" w:cs="Times New Roman"/>
                <w:sz w:val="24"/>
                <w:szCs w:val="24"/>
              </w:rPr>
            </w:pPr>
          </w:p>
        </w:tc>
      </w:tr>
      <w:tr w:rsidR="000E283B" w:rsidRPr="008543C3" w:rsidTr="000E283B">
        <w:trPr>
          <w:trHeight w:val="327"/>
          <w:jc w:val="center"/>
        </w:trPr>
        <w:tc>
          <w:tcPr>
            <w:tcW w:w="1018" w:type="dxa"/>
            <w:vMerge/>
            <w:vAlign w:val="center"/>
          </w:tcPr>
          <w:p w:rsidR="000E283B" w:rsidRPr="008543C3" w:rsidRDefault="000E283B" w:rsidP="008543C3">
            <w:pPr>
              <w:spacing w:line="300" w:lineRule="auto"/>
              <w:rPr>
                <w:rFonts w:ascii="Times New Roman" w:hAnsi="Times New Roman" w:cs="Times New Roman"/>
                <w:kern w:val="0"/>
                <w:sz w:val="24"/>
                <w:szCs w:val="24"/>
              </w:rPr>
            </w:pPr>
          </w:p>
        </w:tc>
        <w:tc>
          <w:tcPr>
            <w:tcW w:w="7276" w:type="dxa"/>
            <w:gridSpan w:val="3"/>
            <w:vAlign w:val="center"/>
          </w:tcPr>
          <w:p w:rsidR="000E283B" w:rsidRPr="008543C3" w:rsidRDefault="000E283B" w:rsidP="008543C3">
            <w:pPr>
              <w:spacing w:line="300" w:lineRule="auto"/>
              <w:jc w:val="center"/>
              <w:rPr>
                <w:rFonts w:ascii="Times New Roman" w:hAnsiTheme="minorEastAsia" w:cs="Times New Roman"/>
                <w:b/>
                <w:kern w:val="0"/>
                <w:sz w:val="24"/>
                <w:szCs w:val="24"/>
              </w:rPr>
            </w:pPr>
            <w:r w:rsidRPr="008543C3">
              <w:rPr>
                <w:rFonts w:ascii="Times New Roman" w:hAnsiTheme="minorEastAsia" w:cs="Times New Roman" w:hint="eastAsia"/>
                <w:b/>
                <w:kern w:val="0"/>
                <w:sz w:val="24"/>
                <w:szCs w:val="24"/>
              </w:rPr>
              <w:t>主题报告（地点：音乐厅）</w:t>
            </w:r>
          </w:p>
          <w:p w:rsidR="000E283B" w:rsidRPr="008543C3" w:rsidRDefault="000E283B" w:rsidP="008543C3">
            <w:pPr>
              <w:spacing w:line="300" w:lineRule="auto"/>
              <w:jc w:val="center"/>
              <w:rPr>
                <w:rFonts w:ascii="Times New Roman" w:hAnsiTheme="minorEastAsia" w:cs="Times New Roman"/>
                <w:b/>
                <w:sz w:val="24"/>
                <w:szCs w:val="24"/>
              </w:rPr>
            </w:pPr>
            <w:r w:rsidRPr="008543C3">
              <w:rPr>
                <w:rFonts w:ascii="Times New Roman" w:hAnsiTheme="minorEastAsia" w:cs="Times New Roman" w:hint="eastAsia"/>
                <w:sz w:val="24"/>
                <w:szCs w:val="24"/>
              </w:rPr>
              <w:t>（每位发言者：</w:t>
            </w:r>
            <w:r w:rsidRPr="008543C3">
              <w:rPr>
                <w:rFonts w:ascii="Times New Roman" w:hAnsiTheme="minorEastAsia" w:cs="Times New Roman" w:hint="eastAsia"/>
                <w:sz w:val="24"/>
                <w:szCs w:val="24"/>
              </w:rPr>
              <w:t>25</w:t>
            </w:r>
            <w:r w:rsidRPr="008543C3">
              <w:rPr>
                <w:rFonts w:ascii="Times New Roman" w:hAnsiTheme="minorEastAsia" w:cs="Times New Roman" w:hint="eastAsia"/>
                <w:sz w:val="24"/>
                <w:szCs w:val="24"/>
              </w:rPr>
              <w:t>分钟报告</w:t>
            </w:r>
            <w:r w:rsidRPr="008543C3">
              <w:rPr>
                <w:rFonts w:ascii="Times New Roman" w:hAnsiTheme="minorEastAsia" w:cs="Times New Roman" w:hint="eastAsia"/>
                <w:sz w:val="24"/>
                <w:szCs w:val="24"/>
              </w:rPr>
              <w:t>+ 5</w:t>
            </w:r>
            <w:r w:rsidRPr="008543C3">
              <w:rPr>
                <w:rFonts w:ascii="Times New Roman" w:hAnsiTheme="minorEastAsia" w:cs="Times New Roman" w:hint="eastAsia"/>
                <w:sz w:val="24"/>
                <w:szCs w:val="24"/>
              </w:rPr>
              <w:t>分钟问答与讨论）</w:t>
            </w:r>
          </w:p>
        </w:tc>
        <w:tc>
          <w:tcPr>
            <w:tcW w:w="1637" w:type="dxa"/>
            <w:vMerge w:val="restart"/>
            <w:vAlign w:val="center"/>
          </w:tcPr>
          <w:p w:rsidR="000E283B" w:rsidRPr="008543C3" w:rsidRDefault="000E283B" w:rsidP="008543C3">
            <w:pPr>
              <w:spacing w:line="300" w:lineRule="auto"/>
              <w:rPr>
                <w:rFonts w:ascii="Times New Roman" w:hAnsiTheme="minorEastAsia" w:cs="Times New Roman"/>
                <w:b/>
                <w:kern w:val="0"/>
                <w:sz w:val="24"/>
                <w:szCs w:val="24"/>
              </w:rPr>
            </w:pPr>
          </w:p>
          <w:p w:rsidR="000E283B" w:rsidRPr="008543C3" w:rsidRDefault="000E283B" w:rsidP="008543C3">
            <w:pPr>
              <w:spacing w:line="300" w:lineRule="auto"/>
              <w:rPr>
                <w:rFonts w:ascii="Times New Roman" w:hAnsiTheme="minorEastAsia" w:cs="Times New Roman"/>
                <w:b/>
                <w:kern w:val="0"/>
                <w:sz w:val="24"/>
                <w:szCs w:val="24"/>
              </w:rPr>
            </w:pPr>
          </w:p>
          <w:p w:rsidR="000E283B" w:rsidRPr="008543C3" w:rsidRDefault="000E283B" w:rsidP="008543C3">
            <w:pPr>
              <w:spacing w:line="300" w:lineRule="auto"/>
              <w:rPr>
                <w:rFonts w:ascii="Times New Roman" w:hAnsiTheme="minorEastAsia" w:cs="Times New Roman"/>
                <w:b/>
                <w:kern w:val="0"/>
                <w:sz w:val="24"/>
                <w:szCs w:val="24"/>
              </w:rPr>
            </w:pPr>
          </w:p>
          <w:p w:rsidR="000E283B" w:rsidRPr="008543C3" w:rsidRDefault="000E283B" w:rsidP="008543C3">
            <w:pPr>
              <w:spacing w:line="300" w:lineRule="auto"/>
              <w:rPr>
                <w:rFonts w:ascii="Times New Roman" w:hAnsiTheme="minorEastAsia" w:cs="Times New Roman"/>
                <w:b/>
                <w:kern w:val="0"/>
                <w:sz w:val="24"/>
                <w:szCs w:val="24"/>
              </w:rPr>
            </w:pPr>
          </w:p>
          <w:p w:rsidR="000E283B" w:rsidRPr="008543C3" w:rsidRDefault="000E283B" w:rsidP="008543C3">
            <w:pPr>
              <w:spacing w:line="300" w:lineRule="auto"/>
              <w:rPr>
                <w:rFonts w:ascii="Times New Roman" w:hAnsiTheme="minorEastAsia" w:cs="Times New Roman"/>
                <w:b/>
                <w:kern w:val="0"/>
                <w:sz w:val="24"/>
                <w:szCs w:val="24"/>
              </w:rPr>
            </w:pPr>
          </w:p>
          <w:p w:rsidR="000E283B" w:rsidRPr="008543C3" w:rsidRDefault="000E283B" w:rsidP="008543C3">
            <w:pPr>
              <w:spacing w:line="300" w:lineRule="auto"/>
              <w:rPr>
                <w:rFonts w:ascii="Times New Roman" w:hAnsiTheme="minorEastAsia" w:cs="Times New Roman"/>
                <w:b/>
                <w:kern w:val="0"/>
                <w:sz w:val="24"/>
                <w:szCs w:val="24"/>
              </w:rPr>
            </w:pPr>
          </w:p>
          <w:p w:rsidR="000E283B" w:rsidRPr="008543C3" w:rsidRDefault="000E283B" w:rsidP="008543C3">
            <w:pPr>
              <w:spacing w:line="300" w:lineRule="auto"/>
              <w:rPr>
                <w:rFonts w:ascii="Times New Roman" w:hAnsiTheme="minorEastAsia" w:cs="Times New Roman"/>
                <w:kern w:val="0"/>
                <w:sz w:val="24"/>
                <w:szCs w:val="24"/>
              </w:rPr>
            </w:pPr>
            <w:r w:rsidRPr="008543C3">
              <w:rPr>
                <w:rFonts w:ascii="Times New Roman" w:hAnsiTheme="minorEastAsia" w:cs="Times New Roman" w:hint="eastAsia"/>
                <w:kern w:val="0"/>
                <w:sz w:val="24"/>
                <w:szCs w:val="24"/>
              </w:rPr>
              <w:t>音乐厅</w:t>
            </w:r>
          </w:p>
        </w:tc>
      </w:tr>
      <w:tr w:rsidR="000E283B" w:rsidRPr="008543C3" w:rsidTr="000E283B">
        <w:trPr>
          <w:trHeight w:val="327"/>
          <w:jc w:val="center"/>
        </w:trPr>
        <w:tc>
          <w:tcPr>
            <w:tcW w:w="1018" w:type="dxa"/>
            <w:vMerge/>
            <w:vAlign w:val="center"/>
          </w:tcPr>
          <w:p w:rsidR="000E283B" w:rsidRPr="008543C3" w:rsidRDefault="000E283B" w:rsidP="008543C3">
            <w:pPr>
              <w:spacing w:line="300" w:lineRule="auto"/>
              <w:rPr>
                <w:rFonts w:ascii="Times New Roman" w:hAnsi="Times New Roman" w:cs="Times New Roman"/>
                <w:kern w:val="0"/>
                <w:sz w:val="24"/>
                <w:szCs w:val="24"/>
              </w:rPr>
            </w:pPr>
          </w:p>
        </w:tc>
        <w:tc>
          <w:tcPr>
            <w:tcW w:w="1740" w:type="dxa"/>
            <w:vAlign w:val="center"/>
          </w:tcPr>
          <w:p w:rsidR="000E283B" w:rsidRPr="008543C3" w:rsidRDefault="000E283B" w:rsidP="008543C3">
            <w:pPr>
              <w:widowControl/>
              <w:spacing w:line="300" w:lineRule="auto"/>
              <w:rPr>
                <w:rFonts w:ascii="Times New Roman" w:hAnsi="Times New Roman" w:cs="Times New Roman"/>
                <w:kern w:val="0"/>
                <w:sz w:val="24"/>
                <w:szCs w:val="24"/>
              </w:rPr>
            </w:pPr>
            <w:r w:rsidRPr="008543C3">
              <w:rPr>
                <w:rFonts w:ascii="Times New Roman" w:hAnsi="Times New Roman" w:cs="Times New Roman"/>
                <w:kern w:val="0"/>
                <w:sz w:val="24"/>
                <w:szCs w:val="24"/>
              </w:rPr>
              <w:t>9:00-9:30</w:t>
            </w:r>
          </w:p>
        </w:tc>
        <w:tc>
          <w:tcPr>
            <w:tcW w:w="3899" w:type="dxa"/>
            <w:vAlign w:val="center"/>
          </w:tcPr>
          <w:p w:rsidR="000E283B" w:rsidRPr="008543C3" w:rsidRDefault="000E283B" w:rsidP="008543C3">
            <w:pPr>
              <w:spacing w:line="300" w:lineRule="auto"/>
              <w:rPr>
                <w:rFonts w:ascii="Times New Roman" w:hAnsi="Times New Roman" w:cs="Times New Roman"/>
                <w:sz w:val="24"/>
                <w:szCs w:val="24"/>
              </w:rPr>
            </w:pPr>
            <w:r w:rsidRPr="008543C3">
              <w:rPr>
                <w:rFonts w:ascii="Times New Roman" w:hAnsiTheme="minorEastAsia" w:cs="Times New Roman"/>
                <w:sz w:val="24"/>
                <w:szCs w:val="24"/>
              </w:rPr>
              <w:t>媒体对孩子发展的影响</w:t>
            </w:r>
            <w:r w:rsidRPr="008543C3">
              <w:rPr>
                <w:rFonts w:ascii="Times New Roman" w:hAnsi="Times New Roman" w:cs="Times New Roman"/>
                <w:sz w:val="24"/>
                <w:szCs w:val="24"/>
              </w:rPr>
              <w:t>——</w:t>
            </w:r>
            <w:r w:rsidRPr="008543C3">
              <w:rPr>
                <w:rFonts w:ascii="Times New Roman" w:hAnsiTheme="minorEastAsia" w:cs="Times New Roman"/>
                <w:sz w:val="24"/>
                <w:szCs w:val="24"/>
              </w:rPr>
              <w:t>从医疗和心理发展方面考虑</w:t>
            </w:r>
          </w:p>
        </w:tc>
        <w:tc>
          <w:tcPr>
            <w:tcW w:w="1637" w:type="dxa"/>
            <w:vAlign w:val="center"/>
          </w:tcPr>
          <w:p w:rsidR="000E283B" w:rsidRPr="008543C3" w:rsidRDefault="000E283B" w:rsidP="008543C3">
            <w:pPr>
              <w:spacing w:line="300" w:lineRule="auto"/>
              <w:rPr>
                <w:rFonts w:ascii="Times New Roman" w:hAnsi="Times New Roman" w:cs="Times New Roman"/>
                <w:kern w:val="0"/>
                <w:sz w:val="24"/>
                <w:szCs w:val="24"/>
              </w:rPr>
            </w:pPr>
            <w:r w:rsidRPr="008543C3">
              <w:rPr>
                <w:rFonts w:ascii="Times New Roman" w:hAnsi="Times New Roman" w:cs="Times New Roman"/>
                <w:kern w:val="0"/>
                <w:sz w:val="24"/>
                <w:szCs w:val="24"/>
              </w:rPr>
              <w:t>Yoichi Sakakihara</w:t>
            </w:r>
          </w:p>
        </w:tc>
        <w:tc>
          <w:tcPr>
            <w:tcW w:w="1637" w:type="dxa"/>
            <w:vMerge/>
            <w:vAlign w:val="center"/>
          </w:tcPr>
          <w:p w:rsidR="000E283B" w:rsidRPr="008543C3" w:rsidRDefault="000E283B" w:rsidP="008543C3">
            <w:pPr>
              <w:spacing w:line="300" w:lineRule="auto"/>
              <w:rPr>
                <w:rFonts w:ascii="Times New Roman" w:hAnsi="Times New Roman" w:cs="Times New Roman"/>
                <w:kern w:val="0"/>
                <w:sz w:val="24"/>
                <w:szCs w:val="24"/>
              </w:rPr>
            </w:pPr>
          </w:p>
        </w:tc>
      </w:tr>
      <w:tr w:rsidR="000E283B" w:rsidRPr="008543C3" w:rsidTr="000E283B">
        <w:trPr>
          <w:trHeight w:val="583"/>
          <w:jc w:val="center"/>
        </w:trPr>
        <w:tc>
          <w:tcPr>
            <w:tcW w:w="1018" w:type="dxa"/>
            <w:vMerge/>
            <w:vAlign w:val="center"/>
          </w:tcPr>
          <w:p w:rsidR="000E283B" w:rsidRPr="008543C3" w:rsidRDefault="000E283B" w:rsidP="008543C3">
            <w:pPr>
              <w:widowControl/>
              <w:spacing w:line="300" w:lineRule="auto"/>
              <w:rPr>
                <w:rFonts w:ascii="Times New Roman" w:hAnsi="Times New Roman" w:cs="Times New Roman"/>
                <w:kern w:val="0"/>
                <w:sz w:val="24"/>
                <w:szCs w:val="24"/>
              </w:rPr>
            </w:pPr>
          </w:p>
        </w:tc>
        <w:tc>
          <w:tcPr>
            <w:tcW w:w="1740" w:type="dxa"/>
            <w:vAlign w:val="center"/>
          </w:tcPr>
          <w:p w:rsidR="000E283B" w:rsidRPr="008543C3" w:rsidRDefault="000E283B" w:rsidP="008543C3">
            <w:pPr>
              <w:widowControl/>
              <w:spacing w:line="300" w:lineRule="auto"/>
              <w:rPr>
                <w:rFonts w:ascii="Times New Roman" w:hAnsi="Times New Roman" w:cs="Times New Roman"/>
                <w:kern w:val="0"/>
                <w:sz w:val="24"/>
                <w:szCs w:val="24"/>
              </w:rPr>
            </w:pPr>
            <w:r w:rsidRPr="008543C3">
              <w:rPr>
                <w:rFonts w:ascii="Times New Roman" w:hAnsi="Times New Roman" w:cs="Times New Roman"/>
                <w:kern w:val="0"/>
                <w:sz w:val="24"/>
                <w:szCs w:val="24"/>
              </w:rPr>
              <w:t>9:30-10:00</w:t>
            </w:r>
          </w:p>
        </w:tc>
        <w:tc>
          <w:tcPr>
            <w:tcW w:w="3899" w:type="dxa"/>
            <w:vAlign w:val="center"/>
          </w:tcPr>
          <w:p w:rsidR="000E283B" w:rsidRPr="008543C3" w:rsidRDefault="000E283B" w:rsidP="008543C3">
            <w:pPr>
              <w:widowControl/>
              <w:spacing w:line="300" w:lineRule="auto"/>
              <w:rPr>
                <w:rFonts w:ascii="Times New Roman" w:hAnsi="Times New Roman" w:cs="Times New Roman"/>
                <w:kern w:val="0"/>
                <w:sz w:val="24"/>
                <w:szCs w:val="24"/>
              </w:rPr>
            </w:pPr>
            <w:r w:rsidRPr="008543C3">
              <w:rPr>
                <w:rFonts w:ascii="Times New Roman" w:hAnsiTheme="minorEastAsia" w:cs="Times New Roman"/>
                <w:sz w:val="24"/>
                <w:szCs w:val="24"/>
              </w:rPr>
              <w:t>为什么父母低头看的是手机而非孩子？</w:t>
            </w:r>
            <w:r w:rsidRPr="008543C3">
              <w:rPr>
                <w:rFonts w:ascii="Times New Roman" w:hAnsi="Times New Roman" w:cs="Times New Roman"/>
                <w:sz w:val="24"/>
                <w:szCs w:val="24"/>
              </w:rPr>
              <w:t>——</w:t>
            </w:r>
            <w:r w:rsidRPr="008543C3">
              <w:rPr>
                <w:rFonts w:ascii="Times New Roman" w:hAnsiTheme="minorEastAsia" w:cs="Times New Roman"/>
                <w:sz w:val="24"/>
                <w:szCs w:val="24"/>
              </w:rPr>
              <w:t>低头族父母的亲子关系</w:t>
            </w:r>
          </w:p>
        </w:tc>
        <w:tc>
          <w:tcPr>
            <w:tcW w:w="1637" w:type="dxa"/>
            <w:vAlign w:val="center"/>
          </w:tcPr>
          <w:p w:rsidR="000E283B" w:rsidRPr="008543C3" w:rsidRDefault="000E283B" w:rsidP="008543C3">
            <w:pPr>
              <w:spacing w:line="300" w:lineRule="auto"/>
              <w:rPr>
                <w:rFonts w:ascii="Times New Roman" w:hAnsi="Times New Roman" w:cs="Times New Roman"/>
                <w:kern w:val="0"/>
                <w:sz w:val="24"/>
                <w:szCs w:val="24"/>
              </w:rPr>
            </w:pPr>
            <w:r w:rsidRPr="008543C3">
              <w:rPr>
                <w:rFonts w:ascii="Times New Roman" w:hAnsiTheme="minorEastAsia" w:cs="Times New Roman"/>
                <w:sz w:val="24"/>
                <w:szCs w:val="24"/>
              </w:rPr>
              <w:t>雷雳</w:t>
            </w:r>
          </w:p>
        </w:tc>
        <w:tc>
          <w:tcPr>
            <w:tcW w:w="1637" w:type="dxa"/>
            <w:vMerge/>
            <w:vAlign w:val="center"/>
          </w:tcPr>
          <w:p w:rsidR="000E283B" w:rsidRPr="008543C3" w:rsidRDefault="000E283B" w:rsidP="008543C3">
            <w:pPr>
              <w:spacing w:line="300" w:lineRule="auto"/>
              <w:rPr>
                <w:rFonts w:ascii="Times New Roman" w:hAnsiTheme="minorEastAsia" w:cs="Times New Roman"/>
                <w:sz w:val="24"/>
                <w:szCs w:val="24"/>
              </w:rPr>
            </w:pPr>
          </w:p>
        </w:tc>
      </w:tr>
      <w:tr w:rsidR="000E283B" w:rsidRPr="008543C3" w:rsidTr="000E283B">
        <w:trPr>
          <w:trHeight w:val="327"/>
          <w:jc w:val="center"/>
        </w:trPr>
        <w:tc>
          <w:tcPr>
            <w:tcW w:w="1018" w:type="dxa"/>
            <w:vMerge/>
            <w:vAlign w:val="center"/>
          </w:tcPr>
          <w:p w:rsidR="000E283B" w:rsidRPr="008543C3" w:rsidRDefault="000E283B" w:rsidP="008543C3">
            <w:pPr>
              <w:widowControl/>
              <w:spacing w:line="300" w:lineRule="auto"/>
              <w:rPr>
                <w:rFonts w:ascii="Times New Roman" w:hAnsi="Times New Roman" w:cs="Times New Roman"/>
                <w:kern w:val="0"/>
                <w:sz w:val="24"/>
                <w:szCs w:val="24"/>
              </w:rPr>
            </w:pPr>
          </w:p>
        </w:tc>
        <w:tc>
          <w:tcPr>
            <w:tcW w:w="1740" w:type="dxa"/>
            <w:vAlign w:val="center"/>
          </w:tcPr>
          <w:p w:rsidR="000E283B" w:rsidRPr="008543C3" w:rsidRDefault="000E283B" w:rsidP="008543C3">
            <w:pPr>
              <w:widowControl/>
              <w:spacing w:line="300" w:lineRule="auto"/>
              <w:rPr>
                <w:rFonts w:ascii="Times New Roman" w:hAnsi="Times New Roman" w:cs="Times New Roman"/>
                <w:kern w:val="0"/>
                <w:sz w:val="24"/>
                <w:szCs w:val="24"/>
              </w:rPr>
            </w:pPr>
            <w:r w:rsidRPr="008543C3">
              <w:rPr>
                <w:rFonts w:ascii="Times New Roman" w:hAnsi="Times New Roman" w:cs="Times New Roman"/>
                <w:kern w:val="0"/>
                <w:sz w:val="24"/>
                <w:szCs w:val="24"/>
              </w:rPr>
              <w:t>10:00-10:30</w:t>
            </w:r>
          </w:p>
        </w:tc>
        <w:tc>
          <w:tcPr>
            <w:tcW w:w="3899" w:type="dxa"/>
            <w:vAlign w:val="center"/>
          </w:tcPr>
          <w:p w:rsidR="000E283B" w:rsidRPr="008543C3" w:rsidRDefault="000E283B" w:rsidP="008543C3">
            <w:pPr>
              <w:widowControl/>
              <w:spacing w:line="300" w:lineRule="auto"/>
              <w:rPr>
                <w:rFonts w:ascii="Times New Roman" w:hAnsi="Times New Roman" w:cs="Times New Roman"/>
                <w:sz w:val="24"/>
                <w:szCs w:val="24"/>
              </w:rPr>
            </w:pPr>
            <w:r w:rsidRPr="008543C3">
              <w:rPr>
                <w:rFonts w:ascii="Times New Roman" w:hAnsiTheme="minorEastAsia" w:cs="Times New Roman"/>
                <w:sz w:val="24"/>
                <w:szCs w:val="24"/>
              </w:rPr>
              <w:t>儿童网路使用与社会情绪发展</w:t>
            </w:r>
          </w:p>
        </w:tc>
        <w:tc>
          <w:tcPr>
            <w:tcW w:w="1637" w:type="dxa"/>
            <w:vAlign w:val="center"/>
          </w:tcPr>
          <w:p w:rsidR="000E283B" w:rsidRPr="008543C3" w:rsidRDefault="000E283B" w:rsidP="008543C3">
            <w:pPr>
              <w:spacing w:line="300" w:lineRule="auto"/>
              <w:rPr>
                <w:rFonts w:ascii="Times New Roman" w:hAnsi="Times New Roman" w:cs="Times New Roman"/>
                <w:sz w:val="24"/>
                <w:szCs w:val="24"/>
              </w:rPr>
            </w:pPr>
            <w:r w:rsidRPr="008543C3">
              <w:rPr>
                <w:rFonts w:ascii="Times New Roman" w:hAnsiTheme="minorEastAsia" w:cs="Times New Roman"/>
                <w:sz w:val="24"/>
                <w:szCs w:val="24"/>
              </w:rPr>
              <w:t>叶郁菁</w:t>
            </w:r>
          </w:p>
        </w:tc>
        <w:tc>
          <w:tcPr>
            <w:tcW w:w="1637" w:type="dxa"/>
            <w:vMerge/>
            <w:vAlign w:val="center"/>
          </w:tcPr>
          <w:p w:rsidR="000E283B" w:rsidRPr="008543C3" w:rsidRDefault="000E283B" w:rsidP="008543C3">
            <w:pPr>
              <w:spacing w:line="300" w:lineRule="auto"/>
              <w:rPr>
                <w:rFonts w:ascii="Times New Roman" w:hAnsiTheme="minorEastAsia" w:cs="Times New Roman"/>
                <w:sz w:val="24"/>
                <w:szCs w:val="24"/>
              </w:rPr>
            </w:pPr>
          </w:p>
        </w:tc>
      </w:tr>
      <w:tr w:rsidR="000E283B" w:rsidRPr="008543C3" w:rsidTr="000E283B">
        <w:trPr>
          <w:trHeight w:val="650"/>
          <w:jc w:val="center"/>
        </w:trPr>
        <w:tc>
          <w:tcPr>
            <w:tcW w:w="1018" w:type="dxa"/>
            <w:vMerge/>
            <w:vAlign w:val="center"/>
          </w:tcPr>
          <w:p w:rsidR="000E283B" w:rsidRPr="008543C3" w:rsidRDefault="000E283B" w:rsidP="008543C3">
            <w:pPr>
              <w:widowControl/>
              <w:spacing w:line="300" w:lineRule="auto"/>
              <w:rPr>
                <w:rFonts w:ascii="Times New Roman" w:hAnsi="Times New Roman" w:cs="Times New Roman"/>
                <w:kern w:val="0"/>
                <w:sz w:val="24"/>
                <w:szCs w:val="24"/>
              </w:rPr>
            </w:pPr>
          </w:p>
        </w:tc>
        <w:tc>
          <w:tcPr>
            <w:tcW w:w="1740" w:type="dxa"/>
            <w:vAlign w:val="center"/>
          </w:tcPr>
          <w:p w:rsidR="000E283B" w:rsidRPr="008543C3" w:rsidRDefault="000E283B" w:rsidP="008543C3">
            <w:pPr>
              <w:widowControl/>
              <w:spacing w:line="300" w:lineRule="auto"/>
              <w:rPr>
                <w:rFonts w:ascii="Times New Roman" w:hAnsi="Times New Roman" w:cs="Times New Roman"/>
                <w:kern w:val="0"/>
                <w:sz w:val="24"/>
                <w:szCs w:val="24"/>
              </w:rPr>
            </w:pPr>
            <w:r w:rsidRPr="008543C3">
              <w:rPr>
                <w:rFonts w:ascii="Times New Roman" w:hAnsi="Times New Roman" w:cs="Times New Roman"/>
                <w:kern w:val="0"/>
                <w:sz w:val="24"/>
                <w:szCs w:val="24"/>
              </w:rPr>
              <w:t>10:30-10:</w:t>
            </w:r>
            <w:r w:rsidRPr="008543C3">
              <w:rPr>
                <w:rFonts w:ascii="Times New Roman" w:hAnsi="Times New Roman" w:cs="Times New Roman" w:hint="eastAsia"/>
                <w:kern w:val="0"/>
                <w:sz w:val="24"/>
                <w:szCs w:val="24"/>
              </w:rPr>
              <w:t>5</w:t>
            </w:r>
            <w:r w:rsidRPr="008543C3">
              <w:rPr>
                <w:rFonts w:ascii="Times New Roman" w:hAnsi="Times New Roman" w:cs="Times New Roman"/>
                <w:kern w:val="0"/>
                <w:sz w:val="24"/>
                <w:szCs w:val="24"/>
              </w:rPr>
              <w:t>0</w:t>
            </w:r>
          </w:p>
        </w:tc>
        <w:tc>
          <w:tcPr>
            <w:tcW w:w="5536" w:type="dxa"/>
            <w:gridSpan w:val="2"/>
            <w:vAlign w:val="center"/>
          </w:tcPr>
          <w:p w:rsidR="000E283B" w:rsidRPr="008543C3" w:rsidRDefault="000E283B" w:rsidP="008543C3">
            <w:pPr>
              <w:spacing w:line="300" w:lineRule="auto"/>
              <w:rPr>
                <w:rFonts w:ascii="Times New Roman" w:hAnsi="Times New Roman" w:cs="Times New Roman"/>
                <w:sz w:val="24"/>
                <w:szCs w:val="24"/>
              </w:rPr>
            </w:pPr>
            <w:r w:rsidRPr="008543C3">
              <w:rPr>
                <w:rFonts w:ascii="Times New Roman" w:hAnsiTheme="minorEastAsia" w:cs="Times New Roman"/>
                <w:sz w:val="24"/>
                <w:szCs w:val="24"/>
              </w:rPr>
              <w:t>茶</w:t>
            </w:r>
            <w:r w:rsidRPr="008543C3">
              <w:rPr>
                <w:rFonts w:ascii="Times New Roman" w:hAnsi="Times New Roman" w:cs="Times New Roman"/>
                <w:sz w:val="24"/>
                <w:szCs w:val="24"/>
              </w:rPr>
              <w:t xml:space="preserve">   </w:t>
            </w:r>
            <w:r w:rsidRPr="008543C3">
              <w:rPr>
                <w:rFonts w:ascii="Times New Roman" w:hAnsiTheme="minorEastAsia" w:cs="Times New Roman"/>
                <w:sz w:val="24"/>
                <w:szCs w:val="24"/>
              </w:rPr>
              <w:t>歇</w:t>
            </w:r>
          </w:p>
        </w:tc>
        <w:tc>
          <w:tcPr>
            <w:tcW w:w="1637" w:type="dxa"/>
            <w:vMerge/>
            <w:vAlign w:val="center"/>
          </w:tcPr>
          <w:p w:rsidR="000E283B" w:rsidRPr="008543C3" w:rsidRDefault="000E283B" w:rsidP="008543C3">
            <w:pPr>
              <w:spacing w:line="300" w:lineRule="auto"/>
              <w:rPr>
                <w:rFonts w:ascii="Times New Roman" w:hAnsiTheme="minorEastAsia" w:cs="Times New Roman"/>
                <w:sz w:val="24"/>
                <w:szCs w:val="24"/>
              </w:rPr>
            </w:pPr>
          </w:p>
        </w:tc>
      </w:tr>
      <w:tr w:rsidR="000E283B" w:rsidRPr="008543C3" w:rsidTr="000E283B">
        <w:trPr>
          <w:trHeight w:val="650"/>
          <w:jc w:val="center"/>
        </w:trPr>
        <w:tc>
          <w:tcPr>
            <w:tcW w:w="1018" w:type="dxa"/>
            <w:vMerge/>
            <w:vAlign w:val="center"/>
          </w:tcPr>
          <w:p w:rsidR="000E283B" w:rsidRPr="008543C3" w:rsidRDefault="000E283B" w:rsidP="008543C3">
            <w:pPr>
              <w:widowControl/>
              <w:spacing w:line="300" w:lineRule="auto"/>
              <w:rPr>
                <w:rFonts w:ascii="Times New Roman" w:hAnsi="Times New Roman" w:cs="Times New Roman"/>
                <w:kern w:val="0"/>
                <w:sz w:val="24"/>
                <w:szCs w:val="24"/>
              </w:rPr>
            </w:pPr>
          </w:p>
        </w:tc>
        <w:tc>
          <w:tcPr>
            <w:tcW w:w="1740" w:type="dxa"/>
            <w:vAlign w:val="center"/>
          </w:tcPr>
          <w:p w:rsidR="000E283B" w:rsidRPr="008543C3" w:rsidRDefault="000E283B" w:rsidP="008543C3">
            <w:pPr>
              <w:widowControl/>
              <w:spacing w:line="300" w:lineRule="auto"/>
              <w:rPr>
                <w:rFonts w:ascii="Times New Roman" w:hAnsi="Times New Roman" w:cs="Times New Roman"/>
                <w:kern w:val="0"/>
                <w:sz w:val="24"/>
                <w:szCs w:val="24"/>
              </w:rPr>
            </w:pPr>
            <w:r w:rsidRPr="008543C3">
              <w:rPr>
                <w:rFonts w:ascii="Times New Roman" w:hAnsi="Times New Roman" w:cs="Times New Roman"/>
                <w:kern w:val="0"/>
                <w:sz w:val="24"/>
                <w:szCs w:val="24"/>
              </w:rPr>
              <w:t>10:</w:t>
            </w:r>
            <w:r w:rsidRPr="008543C3">
              <w:rPr>
                <w:rFonts w:ascii="Times New Roman" w:hAnsi="Times New Roman" w:cs="Times New Roman" w:hint="eastAsia"/>
                <w:kern w:val="0"/>
                <w:sz w:val="24"/>
                <w:szCs w:val="24"/>
              </w:rPr>
              <w:t>5</w:t>
            </w:r>
            <w:r w:rsidRPr="008543C3">
              <w:rPr>
                <w:rFonts w:ascii="Times New Roman" w:hAnsi="Times New Roman" w:cs="Times New Roman"/>
                <w:kern w:val="0"/>
                <w:sz w:val="24"/>
                <w:szCs w:val="24"/>
              </w:rPr>
              <w:t>0-11:</w:t>
            </w:r>
            <w:r w:rsidRPr="008543C3">
              <w:rPr>
                <w:rFonts w:ascii="Times New Roman" w:hAnsi="Times New Roman" w:cs="Times New Roman" w:hint="eastAsia"/>
                <w:kern w:val="0"/>
                <w:sz w:val="24"/>
                <w:szCs w:val="24"/>
              </w:rPr>
              <w:t>2</w:t>
            </w:r>
            <w:r w:rsidRPr="008543C3">
              <w:rPr>
                <w:rFonts w:ascii="Times New Roman" w:hAnsi="Times New Roman" w:cs="Times New Roman"/>
                <w:kern w:val="0"/>
                <w:sz w:val="24"/>
                <w:szCs w:val="24"/>
              </w:rPr>
              <w:t>0</w:t>
            </w:r>
          </w:p>
        </w:tc>
        <w:tc>
          <w:tcPr>
            <w:tcW w:w="3899" w:type="dxa"/>
            <w:vAlign w:val="center"/>
          </w:tcPr>
          <w:p w:rsidR="000E283B" w:rsidRPr="008543C3" w:rsidRDefault="000E283B" w:rsidP="008543C3">
            <w:pPr>
              <w:adjustRightInd w:val="0"/>
              <w:snapToGrid w:val="0"/>
              <w:spacing w:line="300" w:lineRule="auto"/>
              <w:rPr>
                <w:rFonts w:ascii="Times New Roman" w:hAnsi="Times New Roman" w:cs="Times New Roman"/>
                <w:sz w:val="24"/>
                <w:szCs w:val="24"/>
              </w:rPr>
            </w:pPr>
            <w:r w:rsidRPr="008543C3">
              <w:rPr>
                <w:rFonts w:ascii="Times New Roman" w:hAnsiTheme="minorEastAsia" w:cs="Times New Roman"/>
                <w:sz w:val="24"/>
                <w:szCs w:val="24"/>
              </w:rPr>
              <w:t>体感技术在幼儿教育中的运用</w:t>
            </w:r>
          </w:p>
        </w:tc>
        <w:tc>
          <w:tcPr>
            <w:tcW w:w="1637" w:type="dxa"/>
            <w:vAlign w:val="center"/>
          </w:tcPr>
          <w:p w:rsidR="000E283B" w:rsidRPr="008543C3" w:rsidRDefault="000E283B" w:rsidP="008543C3">
            <w:pPr>
              <w:spacing w:line="300" w:lineRule="auto"/>
              <w:rPr>
                <w:rFonts w:ascii="Times New Roman" w:hAnsi="Times New Roman" w:cs="Times New Roman"/>
                <w:sz w:val="24"/>
                <w:szCs w:val="24"/>
              </w:rPr>
            </w:pPr>
            <w:r w:rsidRPr="008543C3">
              <w:rPr>
                <w:rFonts w:ascii="Times New Roman" w:hAnsiTheme="minorEastAsia" w:cs="Times New Roman"/>
                <w:sz w:val="24"/>
                <w:szCs w:val="24"/>
              </w:rPr>
              <w:t>杨宁</w:t>
            </w:r>
          </w:p>
        </w:tc>
        <w:tc>
          <w:tcPr>
            <w:tcW w:w="1637" w:type="dxa"/>
            <w:vMerge/>
            <w:vAlign w:val="center"/>
          </w:tcPr>
          <w:p w:rsidR="000E283B" w:rsidRPr="008543C3" w:rsidRDefault="000E283B" w:rsidP="008543C3">
            <w:pPr>
              <w:spacing w:line="300" w:lineRule="auto"/>
              <w:rPr>
                <w:rFonts w:ascii="Times New Roman" w:hAnsiTheme="minorEastAsia" w:cs="Times New Roman"/>
                <w:sz w:val="24"/>
                <w:szCs w:val="24"/>
              </w:rPr>
            </w:pPr>
          </w:p>
        </w:tc>
      </w:tr>
      <w:tr w:rsidR="000E283B" w:rsidRPr="008543C3" w:rsidTr="000E283B">
        <w:trPr>
          <w:trHeight w:val="650"/>
          <w:jc w:val="center"/>
        </w:trPr>
        <w:tc>
          <w:tcPr>
            <w:tcW w:w="1018" w:type="dxa"/>
            <w:vMerge/>
            <w:vAlign w:val="center"/>
          </w:tcPr>
          <w:p w:rsidR="000E283B" w:rsidRPr="008543C3" w:rsidRDefault="000E283B" w:rsidP="008543C3">
            <w:pPr>
              <w:widowControl/>
              <w:spacing w:line="300" w:lineRule="auto"/>
              <w:rPr>
                <w:rFonts w:ascii="Times New Roman" w:hAnsi="Times New Roman" w:cs="Times New Roman"/>
                <w:kern w:val="0"/>
                <w:sz w:val="24"/>
                <w:szCs w:val="24"/>
              </w:rPr>
            </w:pPr>
          </w:p>
        </w:tc>
        <w:tc>
          <w:tcPr>
            <w:tcW w:w="1740" w:type="dxa"/>
            <w:vAlign w:val="center"/>
          </w:tcPr>
          <w:p w:rsidR="000E283B" w:rsidRPr="008543C3" w:rsidRDefault="000E283B" w:rsidP="008543C3">
            <w:pPr>
              <w:widowControl/>
              <w:spacing w:line="300" w:lineRule="auto"/>
              <w:rPr>
                <w:rFonts w:ascii="Times New Roman" w:hAnsi="Times New Roman" w:cs="Times New Roman"/>
                <w:kern w:val="0"/>
                <w:sz w:val="24"/>
                <w:szCs w:val="24"/>
              </w:rPr>
            </w:pPr>
            <w:r w:rsidRPr="008543C3">
              <w:rPr>
                <w:rFonts w:ascii="Times New Roman" w:hAnsi="Times New Roman" w:cs="Times New Roman"/>
                <w:kern w:val="0"/>
                <w:sz w:val="24"/>
                <w:szCs w:val="24"/>
              </w:rPr>
              <w:t>11:</w:t>
            </w:r>
            <w:r w:rsidRPr="008543C3">
              <w:rPr>
                <w:rFonts w:ascii="Times New Roman" w:hAnsi="Times New Roman" w:cs="Times New Roman" w:hint="eastAsia"/>
                <w:kern w:val="0"/>
                <w:sz w:val="24"/>
                <w:szCs w:val="24"/>
              </w:rPr>
              <w:t>2</w:t>
            </w:r>
            <w:r w:rsidRPr="008543C3">
              <w:rPr>
                <w:rFonts w:ascii="Times New Roman" w:hAnsi="Times New Roman" w:cs="Times New Roman"/>
                <w:kern w:val="0"/>
                <w:sz w:val="24"/>
                <w:szCs w:val="24"/>
              </w:rPr>
              <w:t>0-11:</w:t>
            </w:r>
            <w:r w:rsidRPr="008543C3">
              <w:rPr>
                <w:rFonts w:ascii="Times New Roman" w:hAnsi="Times New Roman" w:cs="Times New Roman" w:hint="eastAsia"/>
                <w:kern w:val="0"/>
                <w:sz w:val="24"/>
                <w:szCs w:val="24"/>
              </w:rPr>
              <w:t>5</w:t>
            </w:r>
            <w:r w:rsidRPr="008543C3">
              <w:rPr>
                <w:rFonts w:ascii="Times New Roman" w:hAnsi="Times New Roman" w:cs="Times New Roman"/>
                <w:kern w:val="0"/>
                <w:sz w:val="24"/>
                <w:szCs w:val="24"/>
              </w:rPr>
              <w:t>0</w:t>
            </w:r>
          </w:p>
        </w:tc>
        <w:tc>
          <w:tcPr>
            <w:tcW w:w="3899" w:type="dxa"/>
            <w:vAlign w:val="center"/>
          </w:tcPr>
          <w:p w:rsidR="000E283B" w:rsidRPr="008543C3" w:rsidRDefault="000E283B" w:rsidP="008543C3">
            <w:pPr>
              <w:adjustRightInd w:val="0"/>
              <w:snapToGrid w:val="0"/>
              <w:spacing w:line="300" w:lineRule="auto"/>
              <w:rPr>
                <w:rFonts w:ascii="Times New Roman" w:hAnsi="Times New Roman" w:cs="Times New Roman"/>
                <w:sz w:val="24"/>
                <w:szCs w:val="24"/>
              </w:rPr>
            </w:pPr>
            <w:r w:rsidRPr="008543C3">
              <w:rPr>
                <w:rFonts w:ascii="Times New Roman" w:hAnsiTheme="minorEastAsia" w:cs="Times New Roman"/>
                <w:sz w:val="24"/>
                <w:szCs w:val="24"/>
              </w:rPr>
              <w:t>信息技术与特殊儿童教育的深度融合</w:t>
            </w:r>
          </w:p>
        </w:tc>
        <w:tc>
          <w:tcPr>
            <w:tcW w:w="1637" w:type="dxa"/>
            <w:vAlign w:val="center"/>
          </w:tcPr>
          <w:p w:rsidR="000E283B" w:rsidRPr="008543C3" w:rsidRDefault="000E283B" w:rsidP="008543C3">
            <w:pPr>
              <w:spacing w:line="300" w:lineRule="auto"/>
              <w:rPr>
                <w:rFonts w:ascii="Times New Roman" w:hAnsi="Times New Roman" w:cs="Times New Roman"/>
                <w:sz w:val="24"/>
                <w:szCs w:val="24"/>
              </w:rPr>
            </w:pPr>
            <w:r w:rsidRPr="008543C3">
              <w:rPr>
                <w:rFonts w:ascii="Times New Roman" w:hAnsiTheme="minorEastAsia" w:cs="Times New Roman"/>
                <w:sz w:val="24"/>
                <w:szCs w:val="24"/>
              </w:rPr>
              <w:t>陈靓影</w:t>
            </w:r>
          </w:p>
        </w:tc>
        <w:tc>
          <w:tcPr>
            <w:tcW w:w="1637" w:type="dxa"/>
            <w:vMerge/>
            <w:vAlign w:val="center"/>
          </w:tcPr>
          <w:p w:rsidR="000E283B" w:rsidRPr="008543C3" w:rsidRDefault="000E283B" w:rsidP="008543C3">
            <w:pPr>
              <w:spacing w:line="300" w:lineRule="auto"/>
              <w:rPr>
                <w:rFonts w:ascii="Times New Roman" w:hAnsiTheme="minorEastAsia" w:cs="Times New Roman"/>
                <w:sz w:val="24"/>
                <w:szCs w:val="24"/>
              </w:rPr>
            </w:pPr>
          </w:p>
        </w:tc>
      </w:tr>
      <w:tr w:rsidR="000E283B" w:rsidRPr="008543C3" w:rsidTr="000E283B">
        <w:trPr>
          <w:trHeight w:val="650"/>
          <w:jc w:val="center"/>
        </w:trPr>
        <w:tc>
          <w:tcPr>
            <w:tcW w:w="1018" w:type="dxa"/>
            <w:vMerge/>
            <w:vAlign w:val="center"/>
          </w:tcPr>
          <w:p w:rsidR="000E283B" w:rsidRPr="008543C3" w:rsidRDefault="000E283B" w:rsidP="008543C3">
            <w:pPr>
              <w:widowControl/>
              <w:spacing w:line="300" w:lineRule="auto"/>
              <w:rPr>
                <w:rFonts w:ascii="Times New Roman" w:hAnsi="Times New Roman" w:cs="Times New Roman"/>
                <w:kern w:val="0"/>
                <w:sz w:val="24"/>
                <w:szCs w:val="24"/>
              </w:rPr>
            </w:pPr>
          </w:p>
        </w:tc>
        <w:tc>
          <w:tcPr>
            <w:tcW w:w="1740" w:type="dxa"/>
            <w:vAlign w:val="center"/>
          </w:tcPr>
          <w:p w:rsidR="000E283B" w:rsidRPr="008543C3" w:rsidRDefault="000E283B" w:rsidP="008543C3">
            <w:pPr>
              <w:widowControl/>
              <w:spacing w:line="300" w:lineRule="auto"/>
              <w:rPr>
                <w:rFonts w:ascii="Times New Roman" w:hAnsi="Times New Roman" w:cs="Times New Roman"/>
                <w:kern w:val="0"/>
                <w:sz w:val="24"/>
                <w:szCs w:val="24"/>
              </w:rPr>
            </w:pPr>
            <w:r w:rsidRPr="008543C3">
              <w:rPr>
                <w:rFonts w:ascii="Times New Roman" w:hAnsi="Times New Roman" w:cs="Times New Roman"/>
                <w:kern w:val="0"/>
                <w:sz w:val="24"/>
                <w:szCs w:val="24"/>
              </w:rPr>
              <w:t>11:</w:t>
            </w:r>
            <w:r w:rsidRPr="008543C3">
              <w:rPr>
                <w:rFonts w:ascii="Times New Roman" w:hAnsi="Times New Roman" w:cs="Times New Roman" w:hint="eastAsia"/>
                <w:kern w:val="0"/>
                <w:sz w:val="24"/>
                <w:szCs w:val="24"/>
              </w:rPr>
              <w:t>5</w:t>
            </w:r>
            <w:r w:rsidRPr="008543C3">
              <w:rPr>
                <w:rFonts w:ascii="Times New Roman" w:hAnsi="Times New Roman" w:cs="Times New Roman"/>
                <w:kern w:val="0"/>
                <w:sz w:val="24"/>
                <w:szCs w:val="24"/>
              </w:rPr>
              <w:t>0-12:</w:t>
            </w:r>
            <w:r w:rsidRPr="008543C3">
              <w:rPr>
                <w:rFonts w:ascii="Times New Roman" w:hAnsi="Times New Roman" w:cs="Times New Roman" w:hint="eastAsia"/>
                <w:kern w:val="0"/>
                <w:sz w:val="24"/>
                <w:szCs w:val="24"/>
              </w:rPr>
              <w:t>2</w:t>
            </w:r>
            <w:r w:rsidRPr="008543C3">
              <w:rPr>
                <w:rFonts w:ascii="Times New Roman" w:hAnsi="Times New Roman" w:cs="Times New Roman"/>
                <w:kern w:val="0"/>
                <w:sz w:val="24"/>
                <w:szCs w:val="24"/>
              </w:rPr>
              <w:t>0</w:t>
            </w:r>
          </w:p>
        </w:tc>
        <w:tc>
          <w:tcPr>
            <w:tcW w:w="3899" w:type="dxa"/>
            <w:vAlign w:val="center"/>
          </w:tcPr>
          <w:p w:rsidR="000E283B" w:rsidRPr="008543C3" w:rsidRDefault="000E283B" w:rsidP="008543C3">
            <w:pPr>
              <w:adjustRightInd w:val="0"/>
              <w:snapToGrid w:val="0"/>
              <w:spacing w:line="300" w:lineRule="auto"/>
              <w:rPr>
                <w:rFonts w:ascii="Times New Roman" w:hAnsi="Times New Roman" w:cs="Times New Roman"/>
                <w:sz w:val="24"/>
                <w:szCs w:val="24"/>
              </w:rPr>
            </w:pPr>
            <w:r w:rsidRPr="008543C3">
              <w:rPr>
                <w:rFonts w:ascii="Times New Roman" w:hAnsiTheme="minorEastAsia" w:cs="Times New Roman"/>
                <w:sz w:val="24"/>
                <w:szCs w:val="24"/>
              </w:rPr>
              <w:t>幼儿与媒体</w:t>
            </w:r>
            <w:r w:rsidRPr="008543C3">
              <w:rPr>
                <w:rFonts w:ascii="Times New Roman" w:hAnsi="Times New Roman" w:cs="Times New Roman"/>
                <w:sz w:val="24"/>
                <w:szCs w:val="24"/>
              </w:rPr>
              <w:t>--</w:t>
            </w:r>
            <w:r w:rsidRPr="008543C3">
              <w:rPr>
                <w:rFonts w:ascii="Times New Roman" w:hAnsiTheme="minorEastAsia" w:cs="Times New Roman"/>
                <w:sz w:val="24"/>
                <w:szCs w:val="24"/>
              </w:rPr>
              <w:t>国际研究新趋势</w:t>
            </w:r>
          </w:p>
        </w:tc>
        <w:tc>
          <w:tcPr>
            <w:tcW w:w="1637" w:type="dxa"/>
            <w:vAlign w:val="center"/>
          </w:tcPr>
          <w:p w:rsidR="000E283B" w:rsidRPr="008543C3" w:rsidRDefault="000E283B" w:rsidP="008543C3">
            <w:pPr>
              <w:spacing w:line="300" w:lineRule="auto"/>
              <w:rPr>
                <w:rFonts w:ascii="Times New Roman" w:hAnsi="Times New Roman" w:cs="Times New Roman"/>
                <w:sz w:val="24"/>
                <w:szCs w:val="24"/>
              </w:rPr>
            </w:pPr>
            <w:r w:rsidRPr="008543C3">
              <w:rPr>
                <w:rFonts w:ascii="Times New Roman" w:hAnsiTheme="minorEastAsia" w:cs="Times New Roman"/>
                <w:sz w:val="24"/>
                <w:szCs w:val="24"/>
              </w:rPr>
              <w:t>郝俊</w:t>
            </w:r>
          </w:p>
        </w:tc>
        <w:tc>
          <w:tcPr>
            <w:tcW w:w="1637" w:type="dxa"/>
            <w:vMerge/>
            <w:vAlign w:val="center"/>
          </w:tcPr>
          <w:p w:rsidR="000E283B" w:rsidRPr="008543C3" w:rsidRDefault="000E283B" w:rsidP="008543C3">
            <w:pPr>
              <w:spacing w:line="300" w:lineRule="auto"/>
              <w:rPr>
                <w:rFonts w:ascii="Times New Roman" w:hAnsiTheme="minorEastAsia" w:cs="Times New Roman"/>
                <w:sz w:val="24"/>
                <w:szCs w:val="24"/>
              </w:rPr>
            </w:pPr>
          </w:p>
        </w:tc>
      </w:tr>
      <w:tr w:rsidR="000E283B" w:rsidRPr="008543C3" w:rsidTr="000E283B">
        <w:trPr>
          <w:trHeight w:val="650"/>
          <w:jc w:val="center"/>
        </w:trPr>
        <w:tc>
          <w:tcPr>
            <w:tcW w:w="1018" w:type="dxa"/>
            <w:vMerge/>
            <w:vAlign w:val="center"/>
          </w:tcPr>
          <w:p w:rsidR="000E283B" w:rsidRPr="008543C3" w:rsidRDefault="000E283B" w:rsidP="008543C3">
            <w:pPr>
              <w:widowControl/>
              <w:spacing w:line="300" w:lineRule="auto"/>
              <w:rPr>
                <w:rFonts w:ascii="Times New Roman" w:hAnsi="Times New Roman" w:cs="Times New Roman"/>
                <w:kern w:val="0"/>
                <w:sz w:val="24"/>
                <w:szCs w:val="24"/>
              </w:rPr>
            </w:pPr>
          </w:p>
        </w:tc>
        <w:tc>
          <w:tcPr>
            <w:tcW w:w="1740" w:type="dxa"/>
            <w:vAlign w:val="center"/>
          </w:tcPr>
          <w:p w:rsidR="000E283B" w:rsidRPr="008543C3" w:rsidRDefault="000E283B" w:rsidP="008543C3">
            <w:pPr>
              <w:widowControl/>
              <w:spacing w:line="300" w:lineRule="auto"/>
              <w:rPr>
                <w:rFonts w:ascii="Times New Roman" w:hAnsi="Times New Roman" w:cs="Times New Roman"/>
                <w:kern w:val="0"/>
                <w:sz w:val="24"/>
                <w:szCs w:val="24"/>
              </w:rPr>
            </w:pPr>
            <w:r w:rsidRPr="008543C3">
              <w:rPr>
                <w:rFonts w:ascii="Times New Roman" w:hAnsi="Times New Roman" w:cs="Times New Roman"/>
                <w:kern w:val="0"/>
                <w:sz w:val="24"/>
                <w:szCs w:val="24"/>
              </w:rPr>
              <w:t>12:30-1</w:t>
            </w:r>
            <w:r w:rsidRPr="008543C3">
              <w:rPr>
                <w:rFonts w:ascii="Times New Roman" w:hAnsi="Times New Roman" w:cs="Times New Roman" w:hint="eastAsia"/>
                <w:kern w:val="0"/>
                <w:sz w:val="24"/>
                <w:szCs w:val="24"/>
              </w:rPr>
              <w:t>4</w:t>
            </w:r>
            <w:r w:rsidRPr="008543C3">
              <w:rPr>
                <w:rFonts w:ascii="Times New Roman" w:hAnsi="Times New Roman" w:cs="Times New Roman"/>
                <w:kern w:val="0"/>
                <w:sz w:val="24"/>
                <w:szCs w:val="24"/>
              </w:rPr>
              <w:t>:</w:t>
            </w:r>
            <w:r w:rsidRPr="008543C3">
              <w:rPr>
                <w:rFonts w:ascii="Times New Roman" w:hAnsi="Times New Roman" w:cs="Times New Roman" w:hint="eastAsia"/>
                <w:kern w:val="0"/>
                <w:sz w:val="24"/>
                <w:szCs w:val="24"/>
              </w:rPr>
              <w:t>0</w:t>
            </w:r>
            <w:r w:rsidRPr="008543C3">
              <w:rPr>
                <w:rFonts w:ascii="Times New Roman" w:hAnsi="Times New Roman" w:cs="Times New Roman"/>
                <w:kern w:val="0"/>
                <w:sz w:val="24"/>
                <w:szCs w:val="24"/>
              </w:rPr>
              <w:t>0</w:t>
            </w:r>
          </w:p>
        </w:tc>
        <w:tc>
          <w:tcPr>
            <w:tcW w:w="5536" w:type="dxa"/>
            <w:gridSpan w:val="2"/>
            <w:vAlign w:val="center"/>
          </w:tcPr>
          <w:p w:rsidR="002F5353" w:rsidRPr="002F5353" w:rsidRDefault="000E283B" w:rsidP="002F5353">
            <w:pPr>
              <w:spacing w:line="300" w:lineRule="auto"/>
              <w:rPr>
                <w:rFonts w:ascii="Times New Roman" w:hAnsiTheme="minorEastAsia" w:cs="Times New Roman"/>
                <w:kern w:val="0"/>
                <w:sz w:val="24"/>
                <w:szCs w:val="24"/>
              </w:rPr>
            </w:pPr>
            <w:r w:rsidRPr="008543C3">
              <w:rPr>
                <w:rFonts w:ascii="Times New Roman" w:hAnsiTheme="minorEastAsia" w:cs="Times New Roman"/>
                <w:kern w:val="0"/>
                <w:sz w:val="24"/>
                <w:szCs w:val="24"/>
              </w:rPr>
              <w:t>午</w:t>
            </w:r>
            <w:r w:rsidRPr="008543C3">
              <w:rPr>
                <w:rFonts w:ascii="Times New Roman" w:hAnsi="Times New Roman" w:cs="Times New Roman"/>
                <w:kern w:val="0"/>
                <w:sz w:val="24"/>
                <w:szCs w:val="24"/>
              </w:rPr>
              <w:t xml:space="preserve">   </w:t>
            </w:r>
            <w:r w:rsidRPr="008543C3">
              <w:rPr>
                <w:rFonts w:ascii="Times New Roman" w:hAnsiTheme="minorEastAsia" w:cs="Times New Roman"/>
                <w:kern w:val="0"/>
                <w:sz w:val="24"/>
                <w:szCs w:val="24"/>
              </w:rPr>
              <w:t>休</w:t>
            </w:r>
          </w:p>
        </w:tc>
        <w:tc>
          <w:tcPr>
            <w:tcW w:w="1637" w:type="dxa"/>
            <w:vAlign w:val="center"/>
          </w:tcPr>
          <w:p w:rsidR="000E283B" w:rsidRPr="008543C3" w:rsidRDefault="000E283B" w:rsidP="008543C3">
            <w:pPr>
              <w:spacing w:line="300" w:lineRule="auto"/>
              <w:rPr>
                <w:rFonts w:ascii="Times New Roman" w:hAnsiTheme="minorEastAsia" w:cs="Times New Roman"/>
                <w:kern w:val="0"/>
                <w:sz w:val="24"/>
                <w:szCs w:val="24"/>
              </w:rPr>
            </w:pPr>
          </w:p>
        </w:tc>
      </w:tr>
      <w:tr w:rsidR="002F5353" w:rsidRPr="008543C3" w:rsidTr="000E283B">
        <w:trPr>
          <w:trHeight w:val="650"/>
          <w:jc w:val="center"/>
        </w:trPr>
        <w:tc>
          <w:tcPr>
            <w:tcW w:w="1018" w:type="dxa"/>
            <w:vMerge w:val="restart"/>
            <w:vAlign w:val="center"/>
          </w:tcPr>
          <w:p w:rsidR="002F5353" w:rsidRPr="008543C3" w:rsidRDefault="002F5353" w:rsidP="008543C3">
            <w:pPr>
              <w:widowControl/>
              <w:spacing w:line="300" w:lineRule="auto"/>
              <w:rPr>
                <w:rFonts w:ascii="Times New Roman" w:hAnsi="Times New Roman" w:cs="Times New Roman"/>
                <w:kern w:val="0"/>
                <w:sz w:val="24"/>
                <w:szCs w:val="24"/>
              </w:rPr>
            </w:pPr>
          </w:p>
          <w:p w:rsidR="002F5353" w:rsidRPr="008543C3" w:rsidRDefault="002F5353" w:rsidP="008543C3">
            <w:pPr>
              <w:widowControl/>
              <w:spacing w:line="300" w:lineRule="auto"/>
              <w:rPr>
                <w:rFonts w:ascii="Times New Roman" w:hAnsi="Times New Roman" w:cs="Times New Roman"/>
                <w:kern w:val="0"/>
                <w:sz w:val="24"/>
                <w:szCs w:val="24"/>
              </w:rPr>
            </w:pPr>
            <w:r w:rsidRPr="008543C3">
              <w:rPr>
                <w:rFonts w:ascii="Times New Roman" w:hAnsi="Times New Roman" w:cs="Times New Roman" w:hint="eastAsia"/>
                <w:kern w:val="0"/>
                <w:sz w:val="24"/>
                <w:szCs w:val="24"/>
              </w:rPr>
              <w:t>6</w:t>
            </w:r>
            <w:r w:rsidRPr="008543C3">
              <w:rPr>
                <w:rFonts w:ascii="Times New Roman" w:hAnsi="Times New Roman" w:cs="Times New Roman" w:hint="eastAsia"/>
                <w:kern w:val="0"/>
                <w:sz w:val="24"/>
                <w:szCs w:val="24"/>
              </w:rPr>
              <w:t>月</w:t>
            </w:r>
            <w:r w:rsidRPr="008543C3">
              <w:rPr>
                <w:rFonts w:ascii="Times New Roman" w:hAnsi="Times New Roman" w:cs="Times New Roman" w:hint="eastAsia"/>
                <w:kern w:val="0"/>
                <w:sz w:val="24"/>
                <w:szCs w:val="24"/>
              </w:rPr>
              <w:t>24</w:t>
            </w:r>
            <w:r w:rsidRPr="008543C3">
              <w:rPr>
                <w:rFonts w:ascii="Times New Roman" w:hAnsi="Times New Roman" w:cs="Times New Roman" w:hint="eastAsia"/>
                <w:kern w:val="0"/>
                <w:sz w:val="24"/>
                <w:szCs w:val="24"/>
              </w:rPr>
              <w:t>日（周六下午）</w:t>
            </w:r>
          </w:p>
        </w:tc>
        <w:tc>
          <w:tcPr>
            <w:tcW w:w="7276" w:type="dxa"/>
            <w:gridSpan w:val="3"/>
            <w:vAlign w:val="center"/>
          </w:tcPr>
          <w:p w:rsidR="002F5353" w:rsidRPr="008543C3" w:rsidRDefault="002F5353" w:rsidP="008543C3">
            <w:pPr>
              <w:spacing w:line="300" w:lineRule="auto"/>
              <w:jc w:val="center"/>
              <w:rPr>
                <w:rFonts w:ascii="Times New Roman" w:hAnsiTheme="minorEastAsia" w:cs="Times New Roman"/>
                <w:b/>
                <w:kern w:val="0"/>
                <w:sz w:val="24"/>
                <w:szCs w:val="24"/>
              </w:rPr>
            </w:pPr>
            <w:r w:rsidRPr="008543C3">
              <w:rPr>
                <w:rFonts w:ascii="Times New Roman" w:hAnsiTheme="minorEastAsia" w:cs="Times New Roman"/>
                <w:b/>
                <w:kern w:val="0"/>
                <w:sz w:val="24"/>
                <w:szCs w:val="24"/>
              </w:rPr>
              <w:t>分会场（一）</w:t>
            </w:r>
          </w:p>
          <w:p w:rsidR="002F5353" w:rsidRPr="008543C3" w:rsidRDefault="002F5353" w:rsidP="008543C3">
            <w:pPr>
              <w:spacing w:line="300" w:lineRule="auto"/>
              <w:jc w:val="center"/>
              <w:rPr>
                <w:rFonts w:ascii="Times New Roman" w:hAnsi="Times New Roman" w:cs="Times New Roman"/>
                <w:b/>
                <w:kern w:val="0"/>
                <w:sz w:val="24"/>
                <w:szCs w:val="24"/>
              </w:rPr>
            </w:pPr>
            <w:r w:rsidRPr="008543C3">
              <w:rPr>
                <w:rFonts w:ascii="Times New Roman" w:hAnsiTheme="minorEastAsia" w:cs="Times New Roman" w:hint="eastAsia"/>
                <w:sz w:val="24"/>
                <w:szCs w:val="24"/>
              </w:rPr>
              <w:t>（每位发言者：</w:t>
            </w:r>
            <w:r w:rsidRPr="008543C3">
              <w:rPr>
                <w:rFonts w:ascii="Times New Roman" w:hAnsiTheme="minorEastAsia" w:cs="Times New Roman" w:hint="eastAsia"/>
                <w:sz w:val="24"/>
                <w:szCs w:val="24"/>
              </w:rPr>
              <w:t>20</w:t>
            </w:r>
            <w:r w:rsidRPr="008543C3">
              <w:rPr>
                <w:rFonts w:ascii="Times New Roman" w:hAnsiTheme="minorEastAsia" w:cs="Times New Roman" w:hint="eastAsia"/>
                <w:sz w:val="24"/>
                <w:szCs w:val="24"/>
              </w:rPr>
              <w:t>分钟报告</w:t>
            </w:r>
            <w:r w:rsidRPr="008543C3">
              <w:rPr>
                <w:rFonts w:ascii="Times New Roman" w:hAnsiTheme="minorEastAsia" w:cs="Times New Roman" w:hint="eastAsia"/>
                <w:sz w:val="24"/>
                <w:szCs w:val="24"/>
              </w:rPr>
              <w:t>+ 5</w:t>
            </w:r>
            <w:r w:rsidRPr="008543C3">
              <w:rPr>
                <w:rFonts w:ascii="Times New Roman" w:hAnsiTheme="minorEastAsia" w:cs="Times New Roman" w:hint="eastAsia"/>
                <w:sz w:val="24"/>
                <w:szCs w:val="24"/>
              </w:rPr>
              <w:t>分钟问答与讨论）</w:t>
            </w:r>
          </w:p>
        </w:tc>
        <w:tc>
          <w:tcPr>
            <w:tcW w:w="1637" w:type="dxa"/>
            <w:vMerge w:val="restart"/>
            <w:vAlign w:val="center"/>
          </w:tcPr>
          <w:p w:rsidR="002F5353" w:rsidRPr="008543C3" w:rsidRDefault="002F5353" w:rsidP="008543C3">
            <w:pPr>
              <w:spacing w:line="300" w:lineRule="auto"/>
              <w:rPr>
                <w:rFonts w:ascii="Times New Roman" w:hAnsiTheme="minorEastAsia" w:cs="Times New Roman"/>
                <w:kern w:val="0"/>
                <w:sz w:val="24"/>
                <w:szCs w:val="24"/>
              </w:rPr>
            </w:pPr>
          </w:p>
          <w:p w:rsidR="002F5353" w:rsidRPr="008543C3" w:rsidRDefault="002F5353" w:rsidP="008543C3">
            <w:pPr>
              <w:spacing w:line="300" w:lineRule="auto"/>
              <w:rPr>
                <w:rFonts w:ascii="Times New Roman" w:hAnsiTheme="minorEastAsia" w:cs="Times New Roman"/>
                <w:kern w:val="0"/>
                <w:sz w:val="24"/>
                <w:szCs w:val="24"/>
              </w:rPr>
            </w:pPr>
            <w:r w:rsidRPr="008543C3">
              <w:rPr>
                <w:rFonts w:ascii="Times New Roman" w:hAnsiTheme="minorEastAsia" w:cs="Times New Roman" w:hint="eastAsia"/>
                <w:kern w:val="0"/>
                <w:sz w:val="24"/>
                <w:szCs w:val="24"/>
              </w:rPr>
              <w:t>实训东楼一楼报告厅</w:t>
            </w:r>
          </w:p>
          <w:p w:rsidR="002F5353" w:rsidRPr="008543C3" w:rsidRDefault="002F5353" w:rsidP="008543C3">
            <w:pPr>
              <w:spacing w:line="300" w:lineRule="auto"/>
              <w:rPr>
                <w:rFonts w:ascii="Times New Roman" w:hAnsiTheme="minorEastAsia" w:cs="Times New Roman"/>
                <w:kern w:val="0"/>
                <w:sz w:val="24"/>
                <w:szCs w:val="24"/>
              </w:rPr>
            </w:pPr>
          </w:p>
          <w:p w:rsidR="002F5353" w:rsidRPr="008543C3" w:rsidRDefault="002F5353" w:rsidP="008543C3">
            <w:pPr>
              <w:spacing w:line="300" w:lineRule="auto"/>
              <w:rPr>
                <w:rFonts w:ascii="Times New Roman" w:hAnsiTheme="minorEastAsia" w:cs="Times New Roman"/>
                <w:kern w:val="0"/>
                <w:sz w:val="24"/>
                <w:szCs w:val="24"/>
              </w:rPr>
            </w:pPr>
          </w:p>
          <w:p w:rsidR="002F5353" w:rsidRPr="008543C3" w:rsidRDefault="002F5353" w:rsidP="008543C3">
            <w:pPr>
              <w:spacing w:line="300" w:lineRule="auto"/>
              <w:rPr>
                <w:rFonts w:ascii="Times New Roman" w:hAnsiTheme="minorEastAsia" w:cs="Times New Roman"/>
                <w:kern w:val="0"/>
                <w:sz w:val="24"/>
                <w:szCs w:val="24"/>
              </w:rPr>
            </w:pPr>
          </w:p>
          <w:p w:rsidR="002F5353" w:rsidRPr="008543C3" w:rsidRDefault="002F5353" w:rsidP="008543C3">
            <w:pPr>
              <w:spacing w:line="300" w:lineRule="auto"/>
              <w:rPr>
                <w:rFonts w:ascii="Times New Roman" w:hAnsiTheme="minorEastAsia" w:cs="Times New Roman"/>
                <w:kern w:val="0"/>
                <w:sz w:val="24"/>
                <w:szCs w:val="24"/>
              </w:rPr>
            </w:pPr>
          </w:p>
        </w:tc>
      </w:tr>
      <w:tr w:rsidR="002F5353" w:rsidRPr="008543C3" w:rsidTr="000E283B">
        <w:trPr>
          <w:trHeight w:val="650"/>
          <w:jc w:val="center"/>
        </w:trPr>
        <w:tc>
          <w:tcPr>
            <w:tcW w:w="1018" w:type="dxa"/>
            <w:vMerge/>
            <w:vAlign w:val="center"/>
          </w:tcPr>
          <w:p w:rsidR="002F5353" w:rsidRPr="008543C3" w:rsidRDefault="002F5353" w:rsidP="008543C3">
            <w:pPr>
              <w:widowControl/>
              <w:spacing w:line="300" w:lineRule="auto"/>
              <w:rPr>
                <w:rFonts w:ascii="Times New Roman" w:hAnsi="Times New Roman" w:cs="Times New Roman"/>
                <w:kern w:val="0"/>
                <w:sz w:val="24"/>
                <w:szCs w:val="24"/>
              </w:rPr>
            </w:pPr>
          </w:p>
        </w:tc>
        <w:tc>
          <w:tcPr>
            <w:tcW w:w="1740" w:type="dxa"/>
            <w:vAlign w:val="center"/>
          </w:tcPr>
          <w:p w:rsidR="002F5353" w:rsidRPr="008543C3" w:rsidRDefault="002F5353" w:rsidP="008543C3">
            <w:pPr>
              <w:widowControl/>
              <w:spacing w:line="300" w:lineRule="auto"/>
              <w:rPr>
                <w:rFonts w:ascii="Times New Roman" w:hAnsi="Times New Roman" w:cs="Times New Roman"/>
                <w:kern w:val="0"/>
                <w:sz w:val="24"/>
                <w:szCs w:val="24"/>
              </w:rPr>
            </w:pPr>
            <w:r w:rsidRPr="008543C3">
              <w:rPr>
                <w:rFonts w:ascii="Times New Roman" w:hAnsi="Times New Roman" w:cs="Times New Roman"/>
                <w:kern w:val="0"/>
                <w:sz w:val="24"/>
                <w:szCs w:val="24"/>
              </w:rPr>
              <w:t>14:</w:t>
            </w:r>
            <w:r w:rsidRPr="008543C3">
              <w:rPr>
                <w:rFonts w:ascii="Times New Roman" w:hAnsi="Times New Roman" w:cs="Times New Roman" w:hint="eastAsia"/>
                <w:kern w:val="0"/>
                <w:sz w:val="24"/>
                <w:szCs w:val="24"/>
              </w:rPr>
              <w:t>0</w:t>
            </w:r>
            <w:r w:rsidRPr="008543C3">
              <w:rPr>
                <w:rFonts w:ascii="Times New Roman" w:hAnsi="Times New Roman" w:cs="Times New Roman"/>
                <w:kern w:val="0"/>
                <w:sz w:val="24"/>
                <w:szCs w:val="24"/>
              </w:rPr>
              <w:t>0-14:25</w:t>
            </w:r>
          </w:p>
        </w:tc>
        <w:tc>
          <w:tcPr>
            <w:tcW w:w="3899" w:type="dxa"/>
            <w:vAlign w:val="center"/>
          </w:tcPr>
          <w:p w:rsidR="002F5353" w:rsidRPr="008543C3" w:rsidRDefault="002F5353" w:rsidP="008543C3">
            <w:pPr>
              <w:adjustRightInd w:val="0"/>
              <w:snapToGrid w:val="0"/>
              <w:spacing w:line="300" w:lineRule="auto"/>
              <w:rPr>
                <w:rFonts w:ascii="Times New Roman" w:hAnsi="Times New Roman" w:cs="Times New Roman"/>
                <w:sz w:val="24"/>
                <w:szCs w:val="24"/>
              </w:rPr>
            </w:pPr>
            <w:r w:rsidRPr="008543C3">
              <w:rPr>
                <w:rFonts w:ascii="Times New Roman" w:hAnsiTheme="minorEastAsia" w:cs="Times New Roman"/>
                <w:sz w:val="24"/>
                <w:szCs w:val="24"/>
              </w:rPr>
              <w:t>基于大数据的幼儿早教类</w:t>
            </w:r>
            <w:r w:rsidRPr="008543C3">
              <w:rPr>
                <w:rFonts w:ascii="Times New Roman" w:hAnsi="Times New Roman" w:cs="Times New Roman"/>
                <w:sz w:val="24"/>
                <w:szCs w:val="24"/>
              </w:rPr>
              <w:t xml:space="preserve"> APP </w:t>
            </w:r>
            <w:r w:rsidRPr="008543C3">
              <w:rPr>
                <w:rFonts w:ascii="Times New Roman" w:hAnsiTheme="minorEastAsia" w:cs="Times New Roman"/>
                <w:sz w:val="24"/>
                <w:szCs w:val="24"/>
              </w:rPr>
              <w:t>的行为习惯与偏好分析</w:t>
            </w:r>
            <w:r w:rsidRPr="008543C3">
              <w:rPr>
                <w:rFonts w:ascii="Times New Roman" w:hAnsi="Times New Roman" w:cs="Times New Roman"/>
                <w:sz w:val="24"/>
                <w:szCs w:val="24"/>
              </w:rPr>
              <w:t>——“</w:t>
            </w:r>
            <w:r w:rsidRPr="008543C3">
              <w:rPr>
                <w:rFonts w:ascii="Times New Roman" w:hAnsiTheme="minorEastAsia" w:cs="Times New Roman"/>
                <w:sz w:val="24"/>
                <w:szCs w:val="24"/>
              </w:rPr>
              <w:t>宝宝巴士</w:t>
            </w:r>
            <w:r w:rsidRPr="008543C3">
              <w:rPr>
                <w:rFonts w:ascii="Times New Roman" w:hAnsi="Times New Roman" w:cs="Times New Roman"/>
                <w:sz w:val="24"/>
                <w:szCs w:val="24"/>
              </w:rPr>
              <w:t>”</w:t>
            </w:r>
            <w:r w:rsidRPr="008543C3">
              <w:rPr>
                <w:rFonts w:ascii="Times New Roman" w:hAnsiTheme="minorEastAsia" w:cs="Times New Roman"/>
                <w:sz w:val="24"/>
                <w:szCs w:val="24"/>
              </w:rPr>
              <w:t>的</w:t>
            </w:r>
            <w:r w:rsidRPr="008543C3">
              <w:rPr>
                <w:rFonts w:ascii="Times New Roman" w:hAnsi="Times New Roman" w:cs="Times New Roman"/>
                <w:sz w:val="24"/>
                <w:szCs w:val="24"/>
              </w:rPr>
              <w:t xml:space="preserve"> 2 </w:t>
            </w:r>
            <w:r w:rsidRPr="008543C3">
              <w:rPr>
                <w:rFonts w:ascii="Times New Roman" w:hAnsiTheme="minorEastAsia" w:cs="Times New Roman"/>
                <w:sz w:val="24"/>
                <w:szCs w:val="24"/>
              </w:rPr>
              <w:t>亿家庭用户数据报告</w:t>
            </w:r>
          </w:p>
        </w:tc>
        <w:tc>
          <w:tcPr>
            <w:tcW w:w="1637" w:type="dxa"/>
            <w:vAlign w:val="center"/>
          </w:tcPr>
          <w:p w:rsidR="002F5353" w:rsidRPr="008543C3" w:rsidRDefault="002F5353" w:rsidP="008543C3">
            <w:pPr>
              <w:spacing w:line="300" w:lineRule="auto"/>
              <w:rPr>
                <w:rFonts w:ascii="Times New Roman" w:hAnsi="Times New Roman" w:cs="Times New Roman"/>
                <w:sz w:val="24"/>
                <w:szCs w:val="24"/>
              </w:rPr>
            </w:pPr>
            <w:r w:rsidRPr="008543C3">
              <w:rPr>
                <w:rFonts w:ascii="Times New Roman" w:hAnsiTheme="minorEastAsia" w:cs="Times New Roman"/>
                <w:kern w:val="0"/>
                <w:sz w:val="24"/>
                <w:szCs w:val="24"/>
              </w:rPr>
              <w:t>庄鸿</w:t>
            </w:r>
          </w:p>
        </w:tc>
        <w:tc>
          <w:tcPr>
            <w:tcW w:w="1637" w:type="dxa"/>
            <w:vMerge/>
            <w:vAlign w:val="center"/>
          </w:tcPr>
          <w:p w:rsidR="002F5353" w:rsidRPr="008543C3" w:rsidRDefault="002F5353" w:rsidP="008543C3">
            <w:pPr>
              <w:spacing w:line="300" w:lineRule="auto"/>
              <w:rPr>
                <w:rFonts w:ascii="Times New Roman" w:hAnsiTheme="minorEastAsia" w:cs="Times New Roman"/>
                <w:kern w:val="0"/>
                <w:sz w:val="24"/>
                <w:szCs w:val="24"/>
              </w:rPr>
            </w:pPr>
          </w:p>
        </w:tc>
      </w:tr>
      <w:tr w:rsidR="002F5353" w:rsidRPr="008543C3" w:rsidTr="000E283B">
        <w:trPr>
          <w:trHeight w:val="650"/>
          <w:jc w:val="center"/>
        </w:trPr>
        <w:tc>
          <w:tcPr>
            <w:tcW w:w="1018" w:type="dxa"/>
            <w:vMerge/>
            <w:vAlign w:val="center"/>
          </w:tcPr>
          <w:p w:rsidR="002F5353" w:rsidRPr="008543C3" w:rsidRDefault="002F5353" w:rsidP="008543C3">
            <w:pPr>
              <w:widowControl/>
              <w:spacing w:line="300" w:lineRule="auto"/>
              <w:rPr>
                <w:rFonts w:ascii="Times New Roman" w:hAnsi="Times New Roman" w:cs="Times New Roman"/>
                <w:kern w:val="0"/>
                <w:sz w:val="24"/>
                <w:szCs w:val="24"/>
              </w:rPr>
            </w:pPr>
          </w:p>
        </w:tc>
        <w:tc>
          <w:tcPr>
            <w:tcW w:w="1740" w:type="dxa"/>
            <w:vAlign w:val="center"/>
          </w:tcPr>
          <w:p w:rsidR="002F5353" w:rsidRPr="008543C3" w:rsidRDefault="002F5353" w:rsidP="008543C3">
            <w:pPr>
              <w:widowControl/>
              <w:spacing w:line="300" w:lineRule="auto"/>
              <w:rPr>
                <w:rFonts w:ascii="Times New Roman" w:hAnsi="Times New Roman" w:cs="Times New Roman"/>
                <w:sz w:val="24"/>
                <w:szCs w:val="24"/>
              </w:rPr>
            </w:pPr>
            <w:r w:rsidRPr="008543C3">
              <w:rPr>
                <w:rFonts w:ascii="Times New Roman" w:hAnsi="Times New Roman" w:cs="Times New Roman"/>
                <w:sz w:val="24"/>
                <w:szCs w:val="24"/>
              </w:rPr>
              <w:t>14:25-14:50</w:t>
            </w:r>
          </w:p>
        </w:tc>
        <w:tc>
          <w:tcPr>
            <w:tcW w:w="3899" w:type="dxa"/>
            <w:vAlign w:val="center"/>
          </w:tcPr>
          <w:p w:rsidR="002F5353" w:rsidRPr="008543C3" w:rsidRDefault="002F5353" w:rsidP="008543C3">
            <w:pPr>
              <w:adjustRightInd w:val="0"/>
              <w:snapToGrid w:val="0"/>
              <w:spacing w:line="300" w:lineRule="auto"/>
              <w:rPr>
                <w:rFonts w:ascii="Times New Roman" w:hAnsi="Times New Roman" w:cs="Times New Roman"/>
                <w:sz w:val="24"/>
                <w:szCs w:val="24"/>
              </w:rPr>
            </w:pPr>
            <w:r w:rsidRPr="008543C3">
              <w:rPr>
                <w:rFonts w:ascii="Times New Roman" w:hAnsiTheme="minorEastAsia" w:cs="Times New Roman"/>
                <w:sz w:val="24"/>
                <w:szCs w:val="24"/>
              </w:rPr>
              <w:t>互联网已悄然走进学前儿童的生活</w:t>
            </w:r>
            <w:r w:rsidRPr="008543C3">
              <w:rPr>
                <w:rFonts w:ascii="Times New Roman" w:hAnsi="Times New Roman" w:cs="Times New Roman"/>
                <w:sz w:val="24"/>
                <w:szCs w:val="24"/>
              </w:rPr>
              <w:t>--</w:t>
            </w:r>
            <w:r w:rsidRPr="008543C3">
              <w:rPr>
                <w:rFonts w:ascii="Times New Roman" w:hAnsiTheme="minorEastAsia" w:cs="Times New Roman"/>
                <w:sz w:val="24"/>
                <w:szCs w:val="24"/>
              </w:rPr>
              <w:t>基于儿童谈话结果的编码分析</w:t>
            </w:r>
          </w:p>
        </w:tc>
        <w:tc>
          <w:tcPr>
            <w:tcW w:w="1637" w:type="dxa"/>
            <w:vAlign w:val="center"/>
          </w:tcPr>
          <w:p w:rsidR="002F5353" w:rsidRPr="008543C3" w:rsidRDefault="002F5353" w:rsidP="008543C3">
            <w:pPr>
              <w:spacing w:line="300" w:lineRule="auto"/>
              <w:rPr>
                <w:rFonts w:ascii="Times New Roman" w:hAnsi="Times New Roman" w:cs="Times New Roman"/>
                <w:sz w:val="24"/>
                <w:szCs w:val="24"/>
              </w:rPr>
            </w:pPr>
            <w:r w:rsidRPr="008543C3">
              <w:rPr>
                <w:rFonts w:ascii="Times New Roman" w:hAnsiTheme="minorEastAsia" w:cs="Times New Roman"/>
                <w:sz w:val="24"/>
                <w:szCs w:val="24"/>
              </w:rPr>
              <w:t>宋爱芬</w:t>
            </w:r>
          </w:p>
        </w:tc>
        <w:tc>
          <w:tcPr>
            <w:tcW w:w="1637" w:type="dxa"/>
            <w:vMerge/>
            <w:vAlign w:val="center"/>
          </w:tcPr>
          <w:p w:rsidR="002F5353" w:rsidRPr="008543C3" w:rsidRDefault="002F5353" w:rsidP="008543C3">
            <w:pPr>
              <w:spacing w:line="300" w:lineRule="auto"/>
              <w:rPr>
                <w:rFonts w:ascii="Times New Roman" w:hAnsiTheme="minorEastAsia" w:cs="Times New Roman"/>
                <w:sz w:val="24"/>
                <w:szCs w:val="24"/>
              </w:rPr>
            </w:pPr>
          </w:p>
        </w:tc>
      </w:tr>
      <w:tr w:rsidR="002F5353" w:rsidRPr="008543C3" w:rsidTr="000E283B">
        <w:trPr>
          <w:trHeight w:val="650"/>
          <w:jc w:val="center"/>
        </w:trPr>
        <w:tc>
          <w:tcPr>
            <w:tcW w:w="1018" w:type="dxa"/>
            <w:vMerge/>
            <w:vAlign w:val="center"/>
          </w:tcPr>
          <w:p w:rsidR="002F5353" w:rsidRPr="008543C3" w:rsidRDefault="002F5353" w:rsidP="008543C3">
            <w:pPr>
              <w:widowControl/>
              <w:spacing w:line="300" w:lineRule="auto"/>
              <w:rPr>
                <w:rFonts w:ascii="Times New Roman" w:hAnsi="Times New Roman" w:cs="Times New Roman"/>
                <w:kern w:val="0"/>
                <w:sz w:val="24"/>
                <w:szCs w:val="24"/>
              </w:rPr>
            </w:pPr>
          </w:p>
        </w:tc>
        <w:tc>
          <w:tcPr>
            <w:tcW w:w="1740" w:type="dxa"/>
            <w:vAlign w:val="center"/>
          </w:tcPr>
          <w:p w:rsidR="002F5353" w:rsidRPr="008543C3" w:rsidRDefault="002F5353" w:rsidP="008543C3">
            <w:pPr>
              <w:widowControl/>
              <w:spacing w:line="300" w:lineRule="auto"/>
              <w:rPr>
                <w:rFonts w:ascii="Times New Roman" w:hAnsi="Times New Roman" w:cs="Times New Roman"/>
                <w:sz w:val="24"/>
                <w:szCs w:val="24"/>
              </w:rPr>
            </w:pPr>
            <w:r w:rsidRPr="008543C3">
              <w:rPr>
                <w:rFonts w:ascii="Times New Roman" w:hAnsi="Times New Roman" w:cs="Times New Roman"/>
                <w:sz w:val="24"/>
                <w:szCs w:val="24"/>
              </w:rPr>
              <w:t>14:50-15:15</w:t>
            </w:r>
          </w:p>
        </w:tc>
        <w:tc>
          <w:tcPr>
            <w:tcW w:w="3899" w:type="dxa"/>
            <w:vAlign w:val="center"/>
          </w:tcPr>
          <w:p w:rsidR="002F5353" w:rsidRPr="008543C3" w:rsidRDefault="002F5353" w:rsidP="008543C3">
            <w:pPr>
              <w:adjustRightInd w:val="0"/>
              <w:snapToGrid w:val="0"/>
              <w:spacing w:line="300" w:lineRule="auto"/>
              <w:rPr>
                <w:rFonts w:ascii="Times New Roman" w:hAnsi="Times New Roman" w:cs="Times New Roman"/>
                <w:sz w:val="24"/>
                <w:szCs w:val="24"/>
              </w:rPr>
            </w:pPr>
            <w:r w:rsidRPr="008543C3">
              <w:rPr>
                <w:rFonts w:ascii="Times New Roman" w:hAnsiTheme="minorEastAsia" w:cs="Times New Roman"/>
                <w:sz w:val="24"/>
                <w:szCs w:val="24"/>
              </w:rPr>
              <w:t>大班幼儿对智能移动设备的使用和认识</w:t>
            </w:r>
          </w:p>
        </w:tc>
        <w:tc>
          <w:tcPr>
            <w:tcW w:w="1637" w:type="dxa"/>
            <w:vAlign w:val="center"/>
          </w:tcPr>
          <w:p w:rsidR="002F5353" w:rsidRPr="008543C3" w:rsidRDefault="002F5353" w:rsidP="008543C3">
            <w:pPr>
              <w:spacing w:line="300" w:lineRule="auto"/>
              <w:rPr>
                <w:rFonts w:ascii="Times New Roman" w:hAnsi="Times New Roman" w:cs="Times New Roman"/>
                <w:sz w:val="24"/>
                <w:szCs w:val="24"/>
              </w:rPr>
            </w:pPr>
            <w:r w:rsidRPr="008543C3">
              <w:rPr>
                <w:rFonts w:ascii="Times New Roman" w:hAnsiTheme="minorEastAsia" w:cs="Times New Roman"/>
                <w:sz w:val="24"/>
                <w:szCs w:val="24"/>
              </w:rPr>
              <w:t>陈倩</w:t>
            </w:r>
          </w:p>
        </w:tc>
        <w:tc>
          <w:tcPr>
            <w:tcW w:w="1637" w:type="dxa"/>
            <w:vMerge/>
            <w:vAlign w:val="center"/>
          </w:tcPr>
          <w:p w:rsidR="002F5353" w:rsidRPr="008543C3" w:rsidRDefault="002F5353" w:rsidP="008543C3">
            <w:pPr>
              <w:spacing w:line="300" w:lineRule="auto"/>
              <w:rPr>
                <w:rFonts w:ascii="Times New Roman" w:hAnsiTheme="minorEastAsia" w:cs="Times New Roman"/>
                <w:sz w:val="24"/>
                <w:szCs w:val="24"/>
              </w:rPr>
            </w:pPr>
          </w:p>
        </w:tc>
      </w:tr>
      <w:tr w:rsidR="002F5353" w:rsidRPr="008543C3" w:rsidTr="000E283B">
        <w:trPr>
          <w:trHeight w:val="650"/>
          <w:jc w:val="center"/>
        </w:trPr>
        <w:tc>
          <w:tcPr>
            <w:tcW w:w="1018" w:type="dxa"/>
            <w:vMerge/>
            <w:vAlign w:val="center"/>
          </w:tcPr>
          <w:p w:rsidR="002F5353" w:rsidRPr="008543C3" w:rsidRDefault="002F5353" w:rsidP="008543C3">
            <w:pPr>
              <w:widowControl/>
              <w:spacing w:line="300" w:lineRule="auto"/>
              <w:rPr>
                <w:rFonts w:ascii="Times New Roman" w:hAnsi="Times New Roman" w:cs="Times New Roman"/>
                <w:kern w:val="0"/>
                <w:sz w:val="24"/>
                <w:szCs w:val="24"/>
              </w:rPr>
            </w:pPr>
          </w:p>
        </w:tc>
        <w:tc>
          <w:tcPr>
            <w:tcW w:w="1740" w:type="dxa"/>
            <w:vAlign w:val="center"/>
          </w:tcPr>
          <w:p w:rsidR="002F5353" w:rsidRPr="008543C3" w:rsidRDefault="002F5353" w:rsidP="008543C3">
            <w:pPr>
              <w:widowControl/>
              <w:spacing w:line="300" w:lineRule="auto"/>
              <w:rPr>
                <w:rFonts w:ascii="Times New Roman" w:hAnsi="Times New Roman" w:cs="Times New Roman"/>
                <w:sz w:val="24"/>
                <w:szCs w:val="24"/>
              </w:rPr>
            </w:pPr>
            <w:r w:rsidRPr="008543C3">
              <w:rPr>
                <w:rFonts w:ascii="Times New Roman" w:hAnsi="Times New Roman" w:cs="Times New Roman"/>
                <w:sz w:val="24"/>
                <w:szCs w:val="24"/>
              </w:rPr>
              <w:t>1</w:t>
            </w:r>
            <w:r w:rsidRPr="008543C3">
              <w:rPr>
                <w:rFonts w:ascii="Times New Roman" w:hAnsi="Times New Roman" w:cs="Times New Roman" w:hint="eastAsia"/>
                <w:sz w:val="24"/>
                <w:szCs w:val="24"/>
              </w:rPr>
              <w:t>5</w:t>
            </w:r>
            <w:r w:rsidRPr="008543C3">
              <w:rPr>
                <w:rFonts w:ascii="Times New Roman" w:hAnsi="Times New Roman" w:cs="Times New Roman"/>
                <w:sz w:val="24"/>
                <w:szCs w:val="24"/>
              </w:rPr>
              <w:t>:</w:t>
            </w:r>
            <w:r w:rsidRPr="008543C3">
              <w:rPr>
                <w:rFonts w:ascii="Times New Roman" w:hAnsi="Times New Roman" w:cs="Times New Roman" w:hint="eastAsia"/>
                <w:sz w:val="24"/>
                <w:szCs w:val="24"/>
              </w:rPr>
              <w:t>15</w:t>
            </w:r>
            <w:r w:rsidRPr="008543C3">
              <w:rPr>
                <w:rFonts w:ascii="Times New Roman" w:hAnsi="Times New Roman" w:cs="Times New Roman"/>
                <w:sz w:val="24"/>
                <w:szCs w:val="24"/>
              </w:rPr>
              <w:t>-15:</w:t>
            </w:r>
            <w:r w:rsidRPr="008543C3">
              <w:rPr>
                <w:rFonts w:ascii="Times New Roman" w:hAnsi="Times New Roman" w:cs="Times New Roman" w:hint="eastAsia"/>
                <w:sz w:val="24"/>
                <w:szCs w:val="24"/>
              </w:rPr>
              <w:t>40</w:t>
            </w:r>
          </w:p>
        </w:tc>
        <w:tc>
          <w:tcPr>
            <w:tcW w:w="3899" w:type="dxa"/>
            <w:vAlign w:val="center"/>
          </w:tcPr>
          <w:p w:rsidR="002F5353" w:rsidRPr="008543C3" w:rsidRDefault="002F5353" w:rsidP="008543C3">
            <w:pPr>
              <w:adjustRightInd w:val="0"/>
              <w:snapToGrid w:val="0"/>
              <w:spacing w:line="300" w:lineRule="auto"/>
              <w:rPr>
                <w:rFonts w:ascii="Times New Roman" w:hAnsiTheme="minorEastAsia" w:cs="Times New Roman"/>
                <w:sz w:val="24"/>
                <w:szCs w:val="24"/>
              </w:rPr>
            </w:pPr>
            <w:r w:rsidRPr="008543C3">
              <w:rPr>
                <w:rFonts w:ascii="Times New Roman" w:hAnsiTheme="minorEastAsia" w:cs="Times New Roman"/>
                <w:sz w:val="24"/>
                <w:szCs w:val="24"/>
              </w:rPr>
              <w:t>不同绘本阅读方式对</w:t>
            </w:r>
            <w:r w:rsidRPr="008543C3">
              <w:rPr>
                <w:rFonts w:ascii="Times New Roman" w:hAnsi="Times New Roman" w:cs="Times New Roman"/>
                <w:sz w:val="24"/>
                <w:szCs w:val="24"/>
              </w:rPr>
              <w:t>4-5</w:t>
            </w:r>
            <w:r w:rsidRPr="008543C3">
              <w:rPr>
                <w:rFonts w:ascii="Times New Roman" w:hAnsiTheme="minorEastAsia" w:cs="Times New Roman"/>
                <w:sz w:val="24"/>
                <w:szCs w:val="24"/>
              </w:rPr>
              <w:t>岁幼儿叙事能力的影响研究</w:t>
            </w:r>
          </w:p>
        </w:tc>
        <w:tc>
          <w:tcPr>
            <w:tcW w:w="1637" w:type="dxa"/>
            <w:vAlign w:val="center"/>
          </w:tcPr>
          <w:p w:rsidR="002F5353" w:rsidRPr="008543C3" w:rsidRDefault="002F5353" w:rsidP="008543C3">
            <w:pPr>
              <w:spacing w:line="300" w:lineRule="auto"/>
              <w:rPr>
                <w:rFonts w:ascii="Times New Roman" w:hAnsiTheme="minorEastAsia" w:cs="Times New Roman"/>
                <w:sz w:val="24"/>
                <w:szCs w:val="24"/>
              </w:rPr>
            </w:pPr>
            <w:r w:rsidRPr="008543C3">
              <w:rPr>
                <w:rFonts w:ascii="Times New Roman" w:hAnsiTheme="minorEastAsia" w:cs="Times New Roman"/>
                <w:sz w:val="24"/>
                <w:szCs w:val="24"/>
              </w:rPr>
              <w:t>许凌浩</w:t>
            </w:r>
          </w:p>
        </w:tc>
        <w:tc>
          <w:tcPr>
            <w:tcW w:w="1637" w:type="dxa"/>
            <w:vMerge/>
            <w:vAlign w:val="center"/>
          </w:tcPr>
          <w:p w:rsidR="002F5353" w:rsidRPr="008543C3" w:rsidRDefault="002F5353" w:rsidP="008543C3">
            <w:pPr>
              <w:spacing w:line="300" w:lineRule="auto"/>
              <w:rPr>
                <w:rFonts w:ascii="Times New Roman" w:hAnsiTheme="minorEastAsia" w:cs="Times New Roman"/>
                <w:sz w:val="24"/>
                <w:szCs w:val="24"/>
              </w:rPr>
            </w:pPr>
          </w:p>
        </w:tc>
      </w:tr>
      <w:tr w:rsidR="002F5353" w:rsidRPr="008543C3" w:rsidTr="000E283B">
        <w:trPr>
          <w:trHeight w:val="650"/>
          <w:jc w:val="center"/>
        </w:trPr>
        <w:tc>
          <w:tcPr>
            <w:tcW w:w="1018" w:type="dxa"/>
            <w:vMerge/>
            <w:vAlign w:val="center"/>
          </w:tcPr>
          <w:p w:rsidR="002F5353" w:rsidRPr="008543C3" w:rsidRDefault="002F5353" w:rsidP="008543C3">
            <w:pPr>
              <w:widowControl/>
              <w:spacing w:line="300" w:lineRule="auto"/>
              <w:rPr>
                <w:rFonts w:ascii="Times New Roman" w:hAnsi="Times New Roman" w:cs="Times New Roman"/>
                <w:kern w:val="0"/>
                <w:sz w:val="24"/>
                <w:szCs w:val="24"/>
              </w:rPr>
            </w:pPr>
          </w:p>
        </w:tc>
        <w:tc>
          <w:tcPr>
            <w:tcW w:w="1740" w:type="dxa"/>
            <w:vAlign w:val="center"/>
          </w:tcPr>
          <w:p w:rsidR="002F5353" w:rsidRPr="008543C3" w:rsidRDefault="002F5353" w:rsidP="008543C3">
            <w:pPr>
              <w:widowControl/>
              <w:spacing w:line="300" w:lineRule="auto"/>
              <w:rPr>
                <w:rFonts w:ascii="Times New Roman" w:hAnsi="Times New Roman" w:cs="Times New Roman"/>
                <w:sz w:val="24"/>
                <w:szCs w:val="24"/>
              </w:rPr>
            </w:pPr>
            <w:r w:rsidRPr="008543C3">
              <w:rPr>
                <w:rFonts w:ascii="Times New Roman" w:hAnsi="Times New Roman" w:cs="Times New Roman" w:hint="eastAsia"/>
                <w:sz w:val="24"/>
                <w:szCs w:val="24"/>
              </w:rPr>
              <w:t>15:40-16:00</w:t>
            </w:r>
          </w:p>
        </w:tc>
        <w:tc>
          <w:tcPr>
            <w:tcW w:w="5536" w:type="dxa"/>
            <w:gridSpan w:val="2"/>
            <w:vAlign w:val="center"/>
          </w:tcPr>
          <w:p w:rsidR="002F5353" w:rsidRPr="008543C3" w:rsidRDefault="002F5353" w:rsidP="008543C3">
            <w:pPr>
              <w:spacing w:line="300" w:lineRule="auto"/>
              <w:rPr>
                <w:rFonts w:ascii="Times New Roman" w:hAnsiTheme="minorEastAsia" w:cs="Times New Roman"/>
                <w:sz w:val="24"/>
                <w:szCs w:val="24"/>
              </w:rPr>
            </w:pPr>
            <w:r w:rsidRPr="008543C3">
              <w:rPr>
                <w:rFonts w:ascii="Times New Roman" w:hAnsiTheme="minorEastAsia" w:cs="Times New Roman"/>
                <w:sz w:val="24"/>
                <w:szCs w:val="24"/>
              </w:rPr>
              <w:t>茶</w:t>
            </w:r>
            <w:r w:rsidRPr="008543C3">
              <w:rPr>
                <w:rFonts w:ascii="Times New Roman" w:hAnsiTheme="minorEastAsia" w:cs="Times New Roman" w:hint="eastAsia"/>
                <w:sz w:val="24"/>
                <w:szCs w:val="24"/>
              </w:rPr>
              <w:t xml:space="preserve">  </w:t>
            </w:r>
            <w:r w:rsidRPr="008543C3">
              <w:rPr>
                <w:rFonts w:ascii="Times New Roman" w:hAnsiTheme="minorEastAsia" w:cs="Times New Roman"/>
                <w:sz w:val="24"/>
                <w:szCs w:val="24"/>
              </w:rPr>
              <w:t>歇</w:t>
            </w:r>
          </w:p>
        </w:tc>
        <w:tc>
          <w:tcPr>
            <w:tcW w:w="1637" w:type="dxa"/>
            <w:vMerge/>
            <w:vAlign w:val="center"/>
          </w:tcPr>
          <w:p w:rsidR="002F5353" w:rsidRPr="008543C3" w:rsidRDefault="002F5353" w:rsidP="008543C3">
            <w:pPr>
              <w:spacing w:line="300" w:lineRule="auto"/>
              <w:rPr>
                <w:rFonts w:ascii="Times New Roman" w:hAnsiTheme="minorEastAsia" w:cs="Times New Roman"/>
                <w:sz w:val="24"/>
                <w:szCs w:val="24"/>
              </w:rPr>
            </w:pPr>
          </w:p>
        </w:tc>
      </w:tr>
      <w:tr w:rsidR="002F5353" w:rsidRPr="008543C3" w:rsidTr="000E283B">
        <w:trPr>
          <w:trHeight w:val="650"/>
          <w:jc w:val="center"/>
        </w:trPr>
        <w:tc>
          <w:tcPr>
            <w:tcW w:w="1018" w:type="dxa"/>
            <w:vMerge/>
            <w:vAlign w:val="center"/>
          </w:tcPr>
          <w:p w:rsidR="002F5353" w:rsidRPr="008543C3" w:rsidRDefault="002F5353" w:rsidP="008543C3">
            <w:pPr>
              <w:widowControl/>
              <w:spacing w:line="300" w:lineRule="auto"/>
              <w:rPr>
                <w:rFonts w:ascii="Times New Roman" w:hAnsi="Times New Roman" w:cs="Times New Roman"/>
                <w:kern w:val="0"/>
                <w:sz w:val="24"/>
                <w:szCs w:val="24"/>
              </w:rPr>
            </w:pPr>
          </w:p>
        </w:tc>
        <w:tc>
          <w:tcPr>
            <w:tcW w:w="1740" w:type="dxa"/>
            <w:vAlign w:val="center"/>
          </w:tcPr>
          <w:p w:rsidR="002F5353" w:rsidRPr="008543C3" w:rsidRDefault="002F5353" w:rsidP="008543C3">
            <w:pPr>
              <w:widowControl/>
              <w:spacing w:line="300" w:lineRule="auto"/>
              <w:rPr>
                <w:rFonts w:ascii="Times New Roman" w:hAnsi="Times New Roman" w:cs="Times New Roman"/>
                <w:sz w:val="24"/>
                <w:szCs w:val="24"/>
              </w:rPr>
            </w:pPr>
            <w:r w:rsidRPr="008543C3">
              <w:rPr>
                <w:rFonts w:ascii="Times New Roman" w:hAnsi="Times New Roman" w:cs="Times New Roman"/>
                <w:sz w:val="24"/>
                <w:szCs w:val="24"/>
              </w:rPr>
              <w:t>1</w:t>
            </w:r>
            <w:r w:rsidRPr="008543C3">
              <w:rPr>
                <w:rFonts w:ascii="Times New Roman" w:hAnsi="Times New Roman" w:cs="Times New Roman" w:hint="eastAsia"/>
                <w:sz w:val="24"/>
                <w:szCs w:val="24"/>
              </w:rPr>
              <w:t>6</w:t>
            </w:r>
            <w:r w:rsidRPr="008543C3">
              <w:rPr>
                <w:rFonts w:ascii="Times New Roman" w:hAnsi="Times New Roman" w:cs="Times New Roman"/>
                <w:sz w:val="24"/>
                <w:szCs w:val="24"/>
              </w:rPr>
              <w:t>:</w:t>
            </w:r>
            <w:r w:rsidRPr="008543C3">
              <w:rPr>
                <w:rFonts w:ascii="Times New Roman" w:hAnsi="Times New Roman" w:cs="Times New Roman" w:hint="eastAsia"/>
                <w:sz w:val="24"/>
                <w:szCs w:val="24"/>
              </w:rPr>
              <w:t>00</w:t>
            </w:r>
            <w:r w:rsidRPr="008543C3">
              <w:rPr>
                <w:rFonts w:ascii="Times New Roman" w:hAnsi="Times New Roman" w:cs="Times New Roman"/>
                <w:sz w:val="24"/>
                <w:szCs w:val="24"/>
              </w:rPr>
              <w:t>-1</w:t>
            </w:r>
            <w:r w:rsidRPr="008543C3">
              <w:rPr>
                <w:rFonts w:ascii="Times New Roman" w:hAnsi="Times New Roman" w:cs="Times New Roman" w:hint="eastAsia"/>
                <w:sz w:val="24"/>
                <w:szCs w:val="24"/>
              </w:rPr>
              <w:t>6</w:t>
            </w:r>
            <w:r w:rsidRPr="008543C3">
              <w:rPr>
                <w:rFonts w:ascii="Times New Roman" w:hAnsi="Times New Roman" w:cs="Times New Roman"/>
                <w:sz w:val="24"/>
                <w:szCs w:val="24"/>
              </w:rPr>
              <w:t>:</w:t>
            </w:r>
            <w:r w:rsidRPr="008543C3">
              <w:rPr>
                <w:rFonts w:ascii="Times New Roman" w:hAnsi="Times New Roman" w:cs="Times New Roman" w:hint="eastAsia"/>
                <w:sz w:val="24"/>
                <w:szCs w:val="24"/>
              </w:rPr>
              <w:t>25</w:t>
            </w:r>
          </w:p>
        </w:tc>
        <w:tc>
          <w:tcPr>
            <w:tcW w:w="3899" w:type="dxa"/>
            <w:vAlign w:val="center"/>
          </w:tcPr>
          <w:p w:rsidR="002F5353" w:rsidRPr="008543C3" w:rsidRDefault="002F5353" w:rsidP="008543C3">
            <w:pPr>
              <w:widowControl/>
              <w:spacing w:line="300" w:lineRule="auto"/>
              <w:rPr>
                <w:rFonts w:ascii="Times New Roman" w:hAnsi="Times New Roman" w:cs="Times New Roman"/>
                <w:kern w:val="0"/>
                <w:sz w:val="24"/>
                <w:szCs w:val="24"/>
              </w:rPr>
            </w:pPr>
            <w:r w:rsidRPr="008543C3">
              <w:rPr>
                <w:rFonts w:ascii="Times New Roman" w:hAnsiTheme="minorEastAsia" w:cs="Times New Roman"/>
                <w:kern w:val="0"/>
                <w:sz w:val="24"/>
                <w:szCs w:val="24"/>
              </w:rPr>
              <w:t>父母与</w:t>
            </w:r>
            <w:r w:rsidRPr="008543C3">
              <w:rPr>
                <w:rFonts w:ascii="Times New Roman" w:hAnsi="Times New Roman" w:cs="Times New Roman"/>
                <w:kern w:val="0"/>
                <w:sz w:val="24"/>
                <w:szCs w:val="24"/>
              </w:rPr>
              <w:t>6</w:t>
            </w:r>
            <w:r w:rsidRPr="008543C3">
              <w:rPr>
                <w:rFonts w:ascii="Times New Roman" w:hAnsiTheme="minorEastAsia" w:cs="Times New Roman"/>
                <w:kern w:val="0"/>
                <w:sz w:val="24"/>
                <w:szCs w:val="24"/>
              </w:rPr>
              <w:t>岁幼儿使用移动智能终端时间的相关研究</w:t>
            </w:r>
          </w:p>
        </w:tc>
        <w:tc>
          <w:tcPr>
            <w:tcW w:w="1637" w:type="dxa"/>
            <w:vAlign w:val="center"/>
          </w:tcPr>
          <w:p w:rsidR="002F5353" w:rsidRPr="008543C3" w:rsidRDefault="002F5353" w:rsidP="008543C3">
            <w:pPr>
              <w:spacing w:line="300" w:lineRule="auto"/>
              <w:rPr>
                <w:rFonts w:ascii="Times New Roman" w:hAnsi="Times New Roman" w:cs="Times New Roman"/>
                <w:kern w:val="0"/>
                <w:sz w:val="24"/>
                <w:szCs w:val="24"/>
              </w:rPr>
            </w:pPr>
            <w:r w:rsidRPr="008543C3">
              <w:rPr>
                <w:rFonts w:ascii="Times New Roman" w:hAnsiTheme="minorEastAsia" w:cs="Times New Roman"/>
                <w:kern w:val="0"/>
                <w:sz w:val="24"/>
                <w:szCs w:val="24"/>
              </w:rPr>
              <w:t>苏贵民</w:t>
            </w:r>
          </w:p>
        </w:tc>
        <w:tc>
          <w:tcPr>
            <w:tcW w:w="1637" w:type="dxa"/>
            <w:vMerge/>
            <w:vAlign w:val="center"/>
          </w:tcPr>
          <w:p w:rsidR="002F5353" w:rsidRPr="008543C3" w:rsidRDefault="002F5353" w:rsidP="008543C3">
            <w:pPr>
              <w:spacing w:line="300" w:lineRule="auto"/>
              <w:rPr>
                <w:rFonts w:ascii="Times New Roman" w:hAnsiTheme="minorEastAsia" w:cs="Times New Roman"/>
                <w:kern w:val="0"/>
                <w:sz w:val="24"/>
                <w:szCs w:val="24"/>
              </w:rPr>
            </w:pPr>
          </w:p>
        </w:tc>
      </w:tr>
      <w:tr w:rsidR="002F5353" w:rsidRPr="008543C3" w:rsidTr="000E283B">
        <w:trPr>
          <w:trHeight w:val="650"/>
          <w:jc w:val="center"/>
        </w:trPr>
        <w:tc>
          <w:tcPr>
            <w:tcW w:w="1018" w:type="dxa"/>
            <w:vMerge/>
            <w:vAlign w:val="center"/>
          </w:tcPr>
          <w:p w:rsidR="002F5353" w:rsidRPr="008543C3" w:rsidRDefault="002F5353" w:rsidP="008543C3">
            <w:pPr>
              <w:widowControl/>
              <w:spacing w:line="300" w:lineRule="auto"/>
              <w:rPr>
                <w:rFonts w:ascii="Times New Roman" w:hAnsi="Times New Roman" w:cs="Times New Roman"/>
                <w:kern w:val="0"/>
                <w:sz w:val="24"/>
                <w:szCs w:val="24"/>
              </w:rPr>
            </w:pPr>
          </w:p>
        </w:tc>
        <w:tc>
          <w:tcPr>
            <w:tcW w:w="1740" w:type="dxa"/>
            <w:vAlign w:val="center"/>
          </w:tcPr>
          <w:p w:rsidR="002F5353" w:rsidRPr="008543C3" w:rsidRDefault="002F5353" w:rsidP="008543C3">
            <w:pPr>
              <w:widowControl/>
              <w:spacing w:line="300" w:lineRule="auto"/>
              <w:rPr>
                <w:rFonts w:ascii="Times New Roman" w:hAnsi="Times New Roman" w:cs="Times New Roman"/>
                <w:sz w:val="24"/>
                <w:szCs w:val="24"/>
              </w:rPr>
            </w:pPr>
            <w:r w:rsidRPr="008543C3">
              <w:rPr>
                <w:rFonts w:ascii="Times New Roman" w:hAnsi="Times New Roman" w:cs="Times New Roman"/>
                <w:sz w:val="24"/>
                <w:szCs w:val="24"/>
              </w:rPr>
              <w:t>1</w:t>
            </w:r>
            <w:r w:rsidRPr="008543C3">
              <w:rPr>
                <w:rFonts w:ascii="Times New Roman" w:hAnsi="Times New Roman" w:cs="Times New Roman" w:hint="eastAsia"/>
                <w:sz w:val="24"/>
                <w:szCs w:val="24"/>
              </w:rPr>
              <w:t>6</w:t>
            </w:r>
            <w:r w:rsidRPr="008543C3">
              <w:rPr>
                <w:rFonts w:ascii="Times New Roman" w:hAnsi="Times New Roman" w:cs="Times New Roman"/>
                <w:sz w:val="24"/>
                <w:szCs w:val="24"/>
              </w:rPr>
              <w:t>:</w:t>
            </w:r>
            <w:r w:rsidRPr="008543C3">
              <w:rPr>
                <w:rFonts w:ascii="Times New Roman" w:hAnsi="Times New Roman" w:cs="Times New Roman" w:hint="eastAsia"/>
                <w:sz w:val="24"/>
                <w:szCs w:val="24"/>
              </w:rPr>
              <w:t>25</w:t>
            </w:r>
            <w:r w:rsidRPr="008543C3">
              <w:rPr>
                <w:rFonts w:ascii="Times New Roman" w:hAnsi="Times New Roman" w:cs="Times New Roman"/>
                <w:sz w:val="24"/>
                <w:szCs w:val="24"/>
              </w:rPr>
              <w:t>-1</w:t>
            </w:r>
            <w:r w:rsidRPr="008543C3">
              <w:rPr>
                <w:rFonts w:ascii="Times New Roman" w:hAnsi="Times New Roman" w:cs="Times New Roman" w:hint="eastAsia"/>
                <w:sz w:val="24"/>
                <w:szCs w:val="24"/>
              </w:rPr>
              <w:t>6</w:t>
            </w:r>
            <w:r w:rsidRPr="008543C3">
              <w:rPr>
                <w:rFonts w:ascii="Times New Roman" w:hAnsi="Times New Roman" w:cs="Times New Roman"/>
                <w:sz w:val="24"/>
                <w:szCs w:val="24"/>
              </w:rPr>
              <w:t>:</w:t>
            </w:r>
            <w:r w:rsidRPr="008543C3">
              <w:rPr>
                <w:rFonts w:ascii="Times New Roman" w:hAnsi="Times New Roman" w:cs="Times New Roman" w:hint="eastAsia"/>
                <w:sz w:val="24"/>
                <w:szCs w:val="24"/>
              </w:rPr>
              <w:t>50</w:t>
            </w:r>
          </w:p>
        </w:tc>
        <w:tc>
          <w:tcPr>
            <w:tcW w:w="3899" w:type="dxa"/>
            <w:vAlign w:val="center"/>
          </w:tcPr>
          <w:p w:rsidR="002F5353" w:rsidRPr="008543C3" w:rsidRDefault="002F5353" w:rsidP="008543C3">
            <w:pPr>
              <w:widowControl/>
              <w:spacing w:line="300" w:lineRule="auto"/>
              <w:rPr>
                <w:rFonts w:ascii="Times New Roman" w:hAnsi="Times New Roman" w:cs="Times New Roman"/>
                <w:kern w:val="0"/>
                <w:sz w:val="24"/>
                <w:szCs w:val="24"/>
              </w:rPr>
            </w:pPr>
            <w:r w:rsidRPr="008543C3">
              <w:rPr>
                <w:rFonts w:ascii="Times New Roman" w:hAnsiTheme="minorEastAsia" w:cs="Times New Roman" w:hint="eastAsia"/>
                <w:kern w:val="0"/>
                <w:sz w:val="24"/>
                <w:szCs w:val="24"/>
              </w:rPr>
              <w:t>符号与身体—</w:t>
            </w:r>
            <w:r w:rsidRPr="008543C3">
              <w:rPr>
                <w:rFonts w:ascii="Times New Roman" w:hAnsiTheme="minorEastAsia" w:cs="Times New Roman" w:hint="eastAsia"/>
                <w:b/>
                <w:kern w:val="0"/>
                <w:sz w:val="24"/>
                <w:szCs w:val="24"/>
              </w:rPr>
              <w:t>—</w:t>
            </w:r>
            <w:r w:rsidRPr="008543C3">
              <w:rPr>
                <w:rFonts w:ascii="Times New Roman" w:hAnsiTheme="minorEastAsia" w:cs="Times New Roman" w:hint="eastAsia"/>
                <w:bCs/>
                <w:kern w:val="0"/>
                <w:sz w:val="24"/>
                <w:szCs w:val="24"/>
              </w:rPr>
              <w:t>儿童银幕形象的反思</w:t>
            </w:r>
          </w:p>
        </w:tc>
        <w:tc>
          <w:tcPr>
            <w:tcW w:w="1637" w:type="dxa"/>
            <w:vAlign w:val="center"/>
          </w:tcPr>
          <w:p w:rsidR="002F5353" w:rsidRPr="008543C3" w:rsidRDefault="002F5353" w:rsidP="008543C3">
            <w:pPr>
              <w:spacing w:line="300" w:lineRule="auto"/>
              <w:rPr>
                <w:rFonts w:ascii="Times New Roman" w:hAnsiTheme="minorEastAsia" w:cs="Times New Roman"/>
                <w:sz w:val="24"/>
                <w:szCs w:val="24"/>
              </w:rPr>
            </w:pPr>
            <w:r w:rsidRPr="008543C3">
              <w:rPr>
                <w:rFonts w:ascii="Times New Roman" w:hAnsiTheme="minorEastAsia" w:cs="Times New Roman" w:hint="eastAsia"/>
                <w:sz w:val="24"/>
                <w:szCs w:val="24"/>
              </w:rPr>
              <w:t>潘跃玲</w:t>
            </w:r>
          </w:p>
        </w:tc>
        <w:tc>
          <w:tcPr>
            <w:tcW w:w="1637" w:type="dxa"/>
            <w:vMerge/>
            <w:vAlign w:val="center"/>
          </w:tcPr>
          <w:p w:rsidR="002F5353" w:rsidRPr="008543C3" w:rsidRDefault="002F5353" w:rsidP="008543C3">
            <w:pPr>
              <w:spacing w:line="300" w:lineRule="auto"/>
              <w:rPr>
                <w:rFonts w:ascii="Times New Roman" w:hAnsiTheme="minorEastAsia" w:cs="Times New Roman"/>
                <w:sz w:val="24"/>
                <w:szCs w:val="24"/>
              </w:rPr>
            </w:pPr>
          </w:p>
        </w:tc>
      </w:tr>
      <w:tr w:rsidR="002F5353" w:rsidRPr="008543C3" w:rsidTr="000E283B">
        <w:trPr>
          <w:trHeight w:val="650"/>
          <w:jc w:val="center"/>
        </w:trPr>
        <w:tc>
          <w:tcPr>
            <w:tcW w:w="1018" w:type="dxa"/>
            <w:vMerge/>
            <w:vAlign w:val="center"/>
          </w:tcPr>
          <w:p w:rsidR="002F5353" w:rsidRPr="008543C3" w:rsidRDefault="002F5353" w:rsidP="008543C3">
            <w:pPr>
              <w:widowControl/>
              <w:spacing w:line="300" w:lineRule="auto"/>
              <w:rPr>
                <w:rFonts w:ascii="Times New Roman" w:hAnsi="Times New Roman" w:cs="Times New Roman"/>
                <w:kern w:val="0"/>
                <w:sz w:val="24"/>
                <w:szCs w:val="24"/>
              </w:rPr>
            </w:pPr>
          </w:p>
        </w:tc>
        <w:tc>
          <w:tcPr>
            <w:tcW w:w="1740" w:type="dxa"/>
            <w:vAlign w:val="center"/>
          </w:tcPr>
          <w:p w:rsidR="002F5353" w:rsidRPr="008543C3" w:rsidRDefault="002F5353" w:rsidP="008543C3">
            <w:pPr>
              <w:widowControl/>
              <w:spacing w:line="300" w:lineRule="auto"/>
              <w:rPr>
                <w:rFonts w:ascii="Times New Roman" w:hAnsi="Times New Roman" w:cs="Times New Roman"/>
                <w:sz w:val="24"/>
                <w:szCs w:val="24"/>
              </w:rPr>
            </w:pPr>
            <w:r w:rsidRPr="008543C3">
              <w:rPr>
                <w:rFonts w:ascii="Times New Roman" w:hAnsi="Times New Roman" w:cs="Times New Roman"/>
                <w:sz w:val="24"/>
                <w:szCs w:val="24"/>
              </w:rPr>
              <w:t>16:</w:t>
            </w:r>
            <w:r w:rsidRPr="008543C3">
              <w:rPr>
                <w:rFonts w:ascii="Times New Roman" w:hAnsi="Times New Roman" w:cs="Times New Roman" w:hint="eastAsia"/>
                <w:sz w:val="24"/>
                <w:szCs w:val="24"/>
              </w:rPr>
              <w:t>50</w:t>
            </w:r>
            <w:r w:rsidRPr="008543C3">
              <w:rPr>
                <w:rFonts w:ascii="Times New Roman" w:hAnsi="Times New Roman" w:cs="Times New Roman"/>
                <w:sz w:val="24"/>
                <w:szCs w:val="24"/>
              </w:rPr>
              <w:t>-1</w:t>
            </w:r>
            <w:r w:rsidRPr="008543C3">
              <w:rPr>
                <w:rFonts w:ascii="Times New Roman" w:hAnsi="Times New Roman" w:cs="Times New Roman" w:hint="eastAsia"/>
                <w:sz w:val="24"/>
                <w:szCs w:val="24"/>
              </w:rPr>
              <w:t>7</w:t>
            </w:r>
            <w:r w:rsidRPr="008543C3">
              <w:rPr>
                <w:rFonts w:ascii="Times New Roman" w:hAnsi="Times New Roman" w:cs="Times New Roman"/>
                <w:sz w:val="24"/>
                <w:szCs w:val="24"/>
              </w:rPr>
              <w:t>:</w:t>
            </w:r>
            <w:r w:rsidRPr="008543C3">
              <w:rPr>
                <w:rFonts w:ascii="Times New Roman" w:hAnsi="Times New Roman" w:cs="Times New Roman" w:hint="eastAsia"/>
                <w:sz w:val="24"/>
                <w:szCs w:val="24"/>
              </w:rPr>
              <w:t>15</w:t>
            </w:r>
          </w:p>
        </w:tc>
        <w:tc>
          <w:tcPr>
            <w:tcW w:w="3899" w:type="dxa"/>
            <w:vAlign w:val="center"/>
          </w:tcPr>
          <w:p w:rsidR="002F5353" w:rsidRPr="008543C3" w:rsidRDefault="002F5353" w:rsidP="008543C3">
            <w:pPr>
              <w:widowControl/>
              <w:spacing w:line="300" w:lineRule="auto"/>
              <w:rPr>
                <w:rFonts w:ascii="Times New Roman" w:hAnsiTheme="minorEastAsia" w:cs="Times New Roman"/>
                <w:kern w:val="0"/>
                <w:sz w:val="24"/>
                <w:szCs w:val="24"/>
              </w:rPr>
            </w:pPr>
            <w:r w:rsidRPr="008543C3">
              <w:rPr>
                <w:rFonts w:ascii="Times New Roman" w:hAnsiTheme="minorEastAsia" w:cs="Times New Roman" w:hint="eastAsia"/>
                <w:kern w:val="0"/>
                <w:sz w:val="24"/>
                <w:szCs w:val="24"/>
              </w:rPr>
              <w:t>“互联网</w:t>
            </w:r>
            <w:r w:rsidRPr="008543C3">
              <w:rPr>
                <w:rFonts w:ascii="Times New Roman" w:hAnsiTheme="minorEastAsia" w:cs="Times New Roman" w:hint="eastAsia"/>
                <w:kern w:val="0"/>
                <w:sz w:val="24"/>
                <w:szCs w:val="24"/>
              </w:rPr>
              <w:t>+</w:t>
            </w:r>
            <w:r w:rsidRPr="008543C3">
              <w:rPr>
                <w:rFonts w:ascii="Times New Roman" w:hAnsiTheme="minorEastAsia" w:cs="Times New Roman" w:hint="eastAsia"/>
                <w:kern w:val="0"/>
                <w:sz w:val="24"/>
                <w:szCs w:val="24"/>
              </w:rPr>
              <w:t>教育”背景下小学生好习惯养成的探索与研究</w:t>
            </w:r>
          </w:p>
        </w:tc>
        <w:tc>
          <w:tcPr>
            <w:tcW w:w="1637" w:type="dxa"/>
            <w:vAlign w:val="center"/>
          </w:tcPr>
          <w:p w:rsidR="002F5353" w:rsidRPr="008543C3" w:rsidRDefault="002F5353" w:rsidP="008543C3">
            <w:pPr>
              <w:spacing w:line="300" w:lineRule="auto"/>
              <w:rPr>
                <w:rFonts w:ascii="Times New Roman" w:hAnsiTheme="minorEastAsia" w:cs="Times New Roman"/>
                <w:sz w:val="24"/>
                <w:szCs w:val="24"/>
              </w:rPr>
            </w:pPr>
            <w:r w:rsidRPr="008543C3">
              <w:rPr>
                <w:rFonts w:asciiTheme="minorEastAsia" w:hAnsiTheme="minorEastAsia" w:hint="eastAsia"/>
                <w:sz w:val="24"/>
                <w:szCs w:val="24"/>
              </w:rPr>
              <w:t>龚江玲</w:t>
            </w:r>
          </w:p>
        </w:tc>
        <w:tc>
          <w:tcPr>
            <w:tcW w:w="1637" w:type="dxa"/>
            <w:vMerge/>
            <w:vAlign w:val="center"/>
          </w:tcPr>
          <w:p w:rsidR="002F5353" w:rsidRPr="008543C3" w:rsidRDefault="002F5353" w:rsidP="008543C3">
            <w:pPr>
              <w:spacing w:line="300" w:lineRule="auto"/>
              <w:rPr>
                <w:rFonts w:asciiTheme="minorEastAsia" w:hAnsiTheme="minorEastAsia"/>
                <w:sz w:val="24"/>
                <w:szCs w:val="24"/>
              </w:rPr>
            </w:pPr>
          </w:p>
        </w:tc>
      </w:tr>
      <w:tr w:rsidR="000E283B" w:rsidRPr="008543C3" w:rsidTr="000E283B">
        <w:trPr>
          <w:trHeight w:val="650"/>
          <w:jc w:val="center"/>
        </w:trPr>
        <w:tc>
          <w:tcPr>
            <w:tcW w:w="1018" w:type="dxa"/>
            <w:vMerge/>
            <w:vAlign w:val="center"/>
          </w:tcPr>
          <w:p w:rsidR="000E283B" w:rsidRPr="008543C3" w:rsidRDefault="000E283B" w:rsidP="008543C3">
            <w:pPr>
              <w:widowControl/>
              <w:spacing w:line="300" w:lineRule="auto"/>
              <w:rPr>
                <w:rFonts w:ascii="Times New Roman" w:hAnsi="Times New Roman" w:cs="Times New Roman"/>
                <w:kern w:val="0"/>
                <w:sz w:val="24"/>
                <w:szCs w:val="24"/>
              </w:rPr>
            </w:pPr>
          </w:p>
        </w:tc>
        <w:tc>
          <w:tcPr>
            <w:tcW w:w="7276" w:type="dxa"/>
            <w:gridSpan w:val="3"/>
            <w:vAlign w:val="center"/>
          </w:tcPr>
          <w:p w:rsidR="000E283B" w:rsidRPr="008543C3" w:rsidRDefault="000E283B" w:rsidP="008543C3">
            <w:pPr>
              <w:spacing w:line="300" w:lineRule="auto"/>
              <w:jc w:val="center"/>
              <w:rPr>
                <w:rFonts w:ascii="Times New Roman" w:hAnsiTheme="minorEastAsia" w:cs="Times New Roman"/>
                <w:b/>
                <w:kern w:val="0"/>
                <w:sz w:val="24"/>
                <w:szCs w:val="24"/>
              </w:rPr>
            </w:pPr>
            <w:r w:rsidRPr="008543C3">
              <w:rPr>
                <w:rFonts w:ascii="Times New Roman" w:hAnsiTheme="minorEastAsia" w:cs="Times New Roman"/>
                <w:b/>
                <w:kern w:val="0"/>
                <w:sz w:val="24"/>
                <w:szCs w:val="24"/>
              </w:rPr>
              <w:t>分会场（二）</w:t>
            </w:r>
          </w:p>
          <w:p w:rsidR="000E283B" w:rsidRPr="008543C3" w:rsidRDefault="000E283B" w:rsidP="008543C3">
            <w:pPr>
              <w:spacing w:line="300" w:lineRule="auto"/>
              <w:jc w:val="center"/>
              <w:rPr>
                <w:rFonts w:ascii="Times New Roman" w:hAnsi="Times New Roman" w:cs="Times New Roman"/>
                <w:b/>
                <w:sz w:val="24"/>
                <w:szCs w:val="24"/>
              </w:rPr>
            </w:pPr>
            <w:r w:rsidRPr="008543C3">
              <w:rPr>
                <w:rFonts w:ascii="Times New Roman" w:hAnsiTheme="minorEastAsia" w:cs="Times New Roman" w:hint="eastAsia"/>
                <w:sz w:val="24"/>
                <w:szCs w:val="24"/>
              </w:rPr>
              <w:t>（每位发言者：</w:t>
            </w:r>
            <w:r w:rsidRPr="008543C3">
              <w:rPr>
                <w:rFonts w:ascii="Times New Roman" w:hAnsiTheme="minorEastAsia" w:cs="Times New Roman" w:hint="eastAsia"/>
                <w:sz w:val="24"/>
                <w:szCs w:val="24"/>
              </w:rPr>
              <w:t>20</w:t>
            </w:r>
            <w:r w:rsidRPr="008543C3">
              <w:rPr>
                <w:rFonts w:ascii="Times New Roman" w:hAnsiTheme="minorEastAsia" w:cs="Times New Roman" w:hint="eastAsia"/>
                <w:sz w:val="24"/>
                <w:szCs w:val="24"/>
              </w:rPr>
              <w:t>分钟报告</w:t>
            </w:r>
            <w:r w:rsidRPr="008543C3">
              <w:rPr>
                <w:rFonts w:ascii="Times New Roman" w:hAnsiTheme="minorEastAsia" w:cs="Times New Roman" w:hint="eastAsia"/>
                <w:sz w:val="24"/>
                <w:szCs w:val="24"/>
              </w:rPr>
              <w:t>+ 5</w:t>
            </w:r>
            <w:r w:rsidRPr="008543C3">
              <w:rPr>
                <w:rFonts w:ascii="Times New Roman" w:hAnsiTheme="minorEastAsia" w:cs="Times New Roman" w:hint="eastAsia"/>
                <w:sz w:val="24"/>
                <w:szCs w:val="24"/>
              </w:rPr>
              <w:t>分钟问答与讨论）</w:t>
            </w:r>
          </w:p>
        </w:tc>
        <w:tc>
          <w:tcPr>
            <w:tcW w:w="1637" w:type="dxa"/>
            <w:vMerge w:val="restart"/>
            <w:vAlign w:val="center"/>
          </w:tcPr>
          <w:p w:rsidR="000E283B" w:rsidRPr="008543C3" w:rsidRDefault="000E283B" w:rsidP="008543C3">
            <w:pPr>
              <w:spacing w:line="300" w:lineRule="auto"/>
              <w:rPr>
                <w:rFonts w:ascii="Times New Roman" w:hAnsiTheme="minorEastAsia" w:cs="Times New Roman"/>
                <w:kern w:val="0"/>
                <w:sz w:val="24"/>
                <w:szCs w:val="24"/>
              </w:rPr>
            </w:pPr>
          </w:p>
          <w:p w:rsidR="000E283B" w:rsidRPr="008543C3" w:rsidRDefault="000E283B" w:rsidP="008543C3">
            <w:pPr>
              <w:spacing w:line="300" w:lineRule="auto"/>
              <w:rPr>
                <w:rFonts w:ascii="Times New Roman" w:hAnsiTheme="minorEastAsia" w:cs="Times New Roman"/>
                <w:kern w:val="0"/>
                <w:sz w:val="24"/>
                <w:szCs w:val="24"/>
              </w:rPr>
            </w:pPr>
          </w:p>
          <w:p w:rsidR="000E283B" w:rsidRPr="008543C3" w:rsidRDefault="000E283B" w:rsidP="008543C3">
            <w:pPr>
              <w:spacing w:line="300" w:lineRule="auto"/>
              <w:rPr>
                <w:rFonts w:ascii="Times New Roman" w:hAnsiTheme="minorEastAsia" w:cs="Times New Roman"/>
                <w:kern w:val="0"/>
                <w:sz w:val="24"/>
                <w:szCs w:val="24"/>
              </w:rPr>
            </w:pPr>
          </w:p>
          <w:p w:rsidR="000E283B" w:rsidRPr="008543C3" w:rsidRDefault="000E283B" w:rsidP="008543C3">
            <w:pPr>
              <w:spacing w:line="300" w:lineRule="auto"/>
              <w:rPr>
                <w:rFonts w:ascii="Times New Roman" w:hAnsiTheme="minorEastAsia" w:cs="Times New Roman"/>
                <w:kern w:val="0"/>
                <w:sz w:val="24"/>
                <w:szCs w:val="24"/>
              </w:rPr>
            </w:pPr>
          </w:p>
          <w:p w:rsidR="000E283B" w:rsidRPr="008543C3" w:rsidRDefault="000E283B" w:rsidP="008543C3">
            <w:pPr>
              <w:spacing w:line="300" w:lineRule="auto"/>
              <w:rPr>
                <w:rFonts w:ascii="Times New Roman" w:hAnsiTheme="minorEastAsia" w:cs="Times New Roman"/>
                <w:kern w:val="0"/>
                <w:sz w:val="24"/>
                <w:szCs w:val="24"/>
              </w:rPr>
            </w:pPr>
          </w:p>
          <w:p w:rsidR="000E283B" w:rsidRPr="008543C3" w:rsidRDefault="000E283B" w:rsidP="008543C3">
            <w:pPr>
              <w:spacing w:line="300" w:lineRule="auto"/>
              <w:rPr>
                <w:rFonts w:ascii="Times New Roman" w:hAnsiTheme="minorEastAsia" w:cs="Times New Roman"/>
                <w:kern w:val="0"/>
                <w:sz w:val="24"/>
                <w:szCs w:val="24"/>
              </w:rPr>
            </w:pPr>
          </w:p>
          <w:p w:rsidR="000E283B" w:rsidRPr="008543C3" w:rsidRDefault="000E283B" w:rsidP="008543C3">
            <w:pPr>
              <w:spacing w:line="300" w:lineRule="auto"/>
              <w:rPr>
                <w:rFonts w:ascii="Times New Roman" w:hAnsiTheme="minorEastAsia" w:cs="Times New Roman"/>
                <w:b/>
                <w:kern w:val="0"/>
                <w:sz w:val="24"/>
                <w:szCs w:val="24"/>
              </w:rPr>
            </w:pPr>
            <w:r w:rsidRPr="008543C3">
              <w:rPr>
                <w:rFonts w:ascii="Times New Roman" w:hAnsiTheme="minorEastAsia" w:cs="Times New Roman" w:hint="eastAsia"/>
                <w:kern w:val="0"/>
                <w:sz w:val="24"/>
                <w:szCs w:val="24"/>
              </w:rPr>
              <w:t>实训东楼二楼报告厅</w:t>
            </w:r>
          </w:p>
        </w:tc>
      </w:tr>
      <w:tr w:rsidR="000E283B" w:rsidRPr="008543C3" w:rsidTr="000E283B">
        <w:trPr>
          <w:trHeight w:val="650"/>
          <w:jc w:val="center"/>
        </w:trPr>
        <w:tc>
          <w:tcPr>
            <w:tcW w:w="1018" w:type="dxa"/>
            <w:vMerge/>
            <w:vAlign w:val="center"/>
          </w:tcPr>
          <w:p w:rsidR="000E283B" w:rsidRPr="008543C3" w:rsidRDefault="000E283B" w:rsidP="008543C3">
            <w:pPr>
              <w:widowControl/>
              <w:spacing w:line="300" w:lineRule="auto"/>
              <w:rPr>
                <w:rFonts w:ascii="Times New Roman" w:hAnsi="Times New Roman" w:cs="Times New Roman"/>
                <w:kern w:val="0"/>
                <w:sz w:val="24"/>
                <w:szCs w:val="24"/>
              </w:rPr>
            </w:pPr>
          </w:p>
        </w:tc>
        <w:tc>
          <w:tcPr>
            <w:tcW w:w="1740" w:type="dxa"/>
            <w:vAlign w:val="center"/>
          </w:tcPr>
          <w:p w:rsidR="000E283B" w:rsidRPr="008543C3" w:rsidRDefault="000E283B" w:rsidP="008543C3">
            <w:pPr>
              <w:widowControl/>
              <w:spacing w:line="300" w:lineRule="auto"/>
              <w:rPr>
                <w:rFonts w:ascii="Times New Roman" w:hAnsi="Times New Roman" w:cs="Times New Roman"/>
                <w:kern w:val="0"/>
                <w:sz w:val="24"/>
                <w:szCs w:val="24"/>
              </w:rPr>
            </w:pPr>
            <w:r w:rsidRPr="008543C3">
              <w:rPr>
                <w:rFonts w:ascii="Times New Roman" w:hAnsi="Times New Roman" w:cs="Times New Roman"/>
                <w:kern w:val="0"/>
                <w:sz w:val="24"/>
                <w:szCs w:val="24"/>
              </w:rPr>
              <w:t>14</w:t>
            </w:r>
            <w:r w:rsidRPr="008543C3">
              <w:rPr>
                <w:rFonts w:ascii="Times New Roman" w:hAnsiTheme="minorEastAsia" w:cs="Times New Roman"/>
                <w:kern w:val="0"/>
                <w:sz w:val="24"/>
                <w:szCs w:val="24"/>
              </w:rPr>
              <w:t>：</w:t>
            </w:r>
            <w:r w:rsidRPr="008543C3">
              <w:rPr>
                <w:rFonts w:ascii="Times New Roman" w:hAnsi="Times New Roman" w:cs="Times New Roman"/>
                <w:kern w:val="0"/>
                <w:sz w:val="24"/>
                <w:szCs w:val="24"/>
              </w:rPr>
              <w:t>00-14</w:t>
            </w:r>
            <w:r w:rsidRPr="008543C3">
              <w:rPr>
                <w:rFonts w:ascii="Times New Roman" w:hAnsiTheme="minorEastAsia" w:cs="Times New Roman" w:hint="eastAsia"/>
                <w:kern w:val="0"/>
                <w:sz w:val="24"/>
                <w:szCs w:val="24"/>
              </w:rPr>
              <w:t>:</w:t>
            </w:r>
            <w:r w:rsidRPr="008543C3">
              <w:rPr>
                <w:rFonts w:ascii="Times New Roman" w:hAnsi="Times New Roman" w:cs="Times New Roman"/>
                <w:kern w:val="0"/>
                <w:sz w:val="24"/>
                <w:szCs w:val="24"/>
              </w:rPr>
              <w:t>25</w:t>
            </w:r>
          </w:p>
        </w:tc>
        <w:tc>
          <w:tcPr>
            <w:tcW w:w="3899" w:type="dxa"/>
            <w:vAlign w:val="center"/>
          </w:tcPr>
          <w:p w:rsidR="000E283B" w:rsidRPr="008543C3" w:rsidRDefault="000E283B" w:rsidP="008543C3">
            <w:pPr>
              <w:widowControl/>
              <w:spacing w:line="300" w:lineRule="auto"/>
              <w:rPr>
                <w:rFonts w:ascii="Times New Roman" w:hAnsi="Times New Roman" w:cs="Times New Roman"/>
                <w:kern w:val="0"/>
                <w:sz w:val="24"/>
                <w:szCs w:val="24"/>
              </w:rPr>
            </w:pPr>
            <w:r w:rsidRPr="008543C3">
              <w:rPr>
                <w:rFonts w:ascii="Times New Roman" w:hAnsiTheme="minorEastAsia" w:cs="Times New Roman"/>
                <w:kern w:val="0"/>
                <w:sz w:val="24"/>
                <w:szCs w:val="24"/>
              </w:rPr>
              <w:t>幼儿园</w:t>
            </w:r>
            <w:r w:rsidRPr="008543C3">
              <w:rPr>
                <w:rFonts w:ascii="Times New Roman" w:hAnsi="Times New Roman" w:cs="Times New Roman"/>
                <w:kern w:val="0"/>
                <w:sz w:val="24"/>
                <w:szCs w:val="24"/>
              </w:rPr>
              <w:t>AR</w:t>
            </w:r>
            <w:r w:rsidRPr="008543C3">
              <w:rPr>
                <w:rFonts w:ascii="Times New Roman" w:hAnsiTheme="minorEastAsia" w:cs="Times New Roman"/>
                <w:kern w:val="0"/>
                <w:sz w:val="24"/>
                <w:szCs w:val="24"/>
              </w:rPr>
              <w:t>教学的主客体关系</w:t>
            </w:r>
            <w:r w:rsidRPr="008543C3">
              <w:rPr>
                <w:rFonts w:ascii="Times New Roman" w:hAnsi="Times New Roman" w:cs="Times New Roman"/>
                <w:kern w:val="0"/>
                <w:sz w:val="24"/>
                <w:szCs w:val="24"/>
              </w:rPr>
              <w:t>-</w:t>
            </w:r>
            <w:r w:rsidRPr="008543C3">
              <w:rPr>
                <w:rFonts w:ascii="Times New Roman" w:hAnsiTheme="minorEastAsia" w:cs="Times New Roman"/>
                <w:kern w:val="0"/>
                <w:sz w:val="24"/>
                <w:szCs w:val="24"/>
              </w:rPr>
              <w:t>基于伽达默尔的游戏理论</w:t>
            </w:r>
          </w:p>
        </w:tc>
        <w:tc>
          <w:tcPr>
            <w:tcW w:w="1637" w:type="dxa"/>
            <w:vAlign w:val="center"/>
          </w:tcPr>
          <w:p w:rsidR="000E283B" w:rsidRPr="008543C3" w:rsidRDefault="000E283B" w:rsidP="008543C3">
            <w:pPr>
              <w:spacing w:line="300" w:lineRule="auto"/>
              <w:rPr>
                <w:rFonts w:ascii="Times New Roman" w:hAnsi="Times New Roman" w:cs="Times New Roman"/>
                <w:sz w:val="24"/>
                <w:szCs w:val="24"/>
              </w:rPr>
            </w:pPr>
            <w:r w:rsidRPr="008543C3">
              <w:rPr>
                <w:rFonts w:ascii="Times New Roman" w:hAnsiTheme="minorEastAsia" w:cs="Times New Roman"/>
                <w:kern w:val="0"/>
                <w:sz w:val="24"/>
                <w:szCs w:val="24"/>
              </w:rPr>
              <w:t>张娅</w:t>
            </w:r>
          </w:p>
        </w:tc>
        <w:tc>
          <w:tcPr>
            <w:tcW w:w="1637" w:type="dxa"/>
            <w:vMerge/>
            <w:vAlign w:val="center"/>
          </w:tcPr>
          <w:p w:rsidR="000E283B" w:rsidRPr="008543C3" w:rsidRDefault="000E283B" w:rsidP="008543C3">
            <w:pPr>
              <w:spacing w:line="300" w:lineRule="auto"/>
              <w:rPr>
                <w:rFonts w:ascii="Times New Roman" w:hAnsiTheme="minorEastAsia" w:cs="Times New Roman"/>
                <w:kern w:val="0"/>
                <w:sz w:val="24"/>
                <w:szCs w:val="24"/>
              </w:rPr>
            </w:pPr>
          </w:p>
        </w:tc>
      </w:tr>
      <w:tr w:rsidR="000E283B" w:rsidRPr="008543C3" w:rsidTr="000E283B">
        <w:trPr>
          <w:trHeight w:val="650"/>
          <w:jc w:val="center"/>
        </w:trPr>
        <w:tc>
          <w:tcPr>
            <w:tcW w:w="1018" w:type="dxa"/>
            <w:vMerge/>
            <w:vAlign w:val="center"/>
          </w:tcPr>
          <w:p w:rsidR="000E283B" w:rsidRPr="008543C3" w:rsidRDefault="000E283B" w:rsidP="008543C3">
            <w:pPr>
              <w:widowControl/>
              <w:spacing w:line="300" w:lineRule="auto"/>
              <w:rPr>
                <w:rFonts w:ascii="Times New Roman" w:hAnsi="Times New Roman" w:cs="Times New Roman"/>
                <w:kern w:val="0"/>
                <w:sz w:val="24"/>
                <w:szCs w:val="24"/>
              </w:rPr>
            </w:pPr>
          </w:p>
        </w:tc>
        <w:tc>
          <w:tcPr>
            <w:tcW w:w="1740" w:type="dxa"/>
            <w:vAlign w:val="center"/>
          </w:tcPr>
          <w:p w:rsidR="000E283B" w:rsidRPr="008543C3" w:rsidRDefault="000E283B" w:rsidP="008543C3">
            <w:pPr>
              <w:widowControl/>
              <w:spacing w:line="300" w:lineRule="auto"/>
              <w:rPr>
                <w:rFonts w:ascii="Times New Roman" w:hAnsi="Times New Roman" w:cs="Times New Roman"/>
                <w:kern w:val="0"/>
                <w:sz w:val="24"/>
                <w:szCs w:val="24"/>
              </w:rPr>
            </w:pPr>
            <w:r w:rsidRPr="008543C3">
              <w:rPr>
                <w:rFonts w:ascii="Times New Roman" w:hAnsi="Times New Roman" w:cs="Times New Roman"/>
                <w:sz w:val="24"/>
                <w:szCs w:val="24"/>
              </w:rPr>
              <w:t>14:25-14:50</w:t>
            </w:r>
          </w:p>
        </w:tc>
        <w:tc>
          <w:tcPr>
            <w:tcW w:w="3899" w:type="dxa"/>
            <w:vAlign w:val="center"/>
          </w:tcPr>
          <w:p w:rsidR="000E283B" w:rsidRPr="008543C3" w:rsidRDefault="000E283B" w:rsidP="008543C3">
            <w:pPr>
              <w:widowControl/>
              <w:spacing w:line="300" w:lineRule="auto"/>
              <w:rPr>
                <w:rFonts w:ascii="Times New Roman" w:hAnsi="Times New Roman" w:cs="Times New Roman"/>
                <w:sz w:val="24"/>
                <w:szCs w:val="24"/>
              </w:rPr>
            </w:pPr>
            <w:r w:rsidRPr="008543C3">
              <w:rPr>
                <w:rFonts w:ascii="Times New Roman" w:hAnsiTheme="minorEastAsia" w:cs="Times New Roman"/>
                <w:sz w:val="24"/>
                <w:szCs w:val="24"/>
              </w:rPr>
              <w:t>符号教育：美国儿童学习的奥秘</w:t>
            </w:r>
          </w:p>
        </w:tc>
        <w:tc>
          <w:tcPr>
            <w:tcW w:w="1637" w:type="dxa"/>
            <w:vAlign w:val="center"/>
          </w:tcPr>
          <w:p w:rsidR="000E283B" w:rsidRPr="008543C3" w:rsidRDefault="000E283B" w:rsidP="008543C3">
            <w:pPr>
              <w:spacing w:line="300" w:lineRule="auto"/>
              <w:rPr>
                <w:rFonts w:ascii="Times New Roman" w:hAnsi="Times New Roman" w:cs="Times New Roman"/>
                <w:kern w:val="0"/>
                <w:sz w:val="24"/>
                <w:szCs w:val="24"/>
              </w:rPr>
            </w:pPr>
            <w:r w:rsidRPr="008543C3">
              <w:rPr>
                <w:rFonts w:ascii="Times New Roman" w:hAnsiTheme="minorEastAsia" w:cs="Times New Roman"/>
                <w:kern w:val="0"/>
                <w:sz w:val="24"/>
                <w:szCs w:val="24"/>
              </w:rPr>
              <w:t>崔岐恩</w:t>
            </w:r>
          </w:p>
        </w:tc>
        <w:tc>
          <w:tcPr>
            <w:tcW w:w="1637" w:type="dxa"/>
            <w:vMerge/>
            <w:vAlign w:val="center"/>
          </w:tcPr>
          <w:p w:rsidR="000E283B" w:rsidRPr="008543C3" w:rsidRDefault="000E283B" w:rsidP="008543C3">
            <w:pPr>
              <w:spacing w:line="300" w:lineRule="auto"/>
              <w:rPr>
                <w:rFonts w:ascii="Times New Roman" w:hAnsiTheme="minorEastAsia" w:cs="Times New Roman"/>
                <w:kern w:val="0"/>
                <w:sz w:val="24"/>
                <w:szCs w:val="24"/>
              </w:rPr>
            </w:pPr>
          </w:p>
        </w:tc>
      </w:tr>
      <w:tr w:rsidR="000E283B" w:rsidRPr="008543C3" w:rsidTr="000E283B">
        <w:trPr>
          <w:trHeight w:val="650"/>
          <w:jc w:val="center"/>
        </w:trPr>
        <w:tc>
          <w:tcPr>
            <w:tcW w:w="1018" w:type="dxa"/>
            <w:vMerge/>
            <w:vAlign w:val="center"/>
          </w:tcPr>
          <w:p w:rsidR="000E283B" w:rsidRPr="008543C3" w:rsidRDefault="000E283B" w:rsidP="008543C3">
            <w:pPr>
              <w:widowControl/>
              <w:spacing w:line="300" w:lineRule="auto"/>
              <w:rPr>
                <w:rFonts w:ascii="Times New Roman" w:hAnsi="Times New Roman" w:cs="Times New Roman"/>
                <w:kern w:val="0"/>
                <w:sz w:val="24"/>
                <w:szCs w:val="24"/>
              </w:rPr>
            </w:pPr>
          </w:p>
        </w:tc>
        <w:tc>
          <w:tcPr>
            <w:tcW w:w="1740" w:type="dxa"/>
            <w:vAlign w:val="center"/>
          </w:tcPr>
          <w:p w:rsidR="000E283B" w:rsidRPr="008543C3" w:rsidRDefault="000E283B" w:rsidP="008543C3">
            <w:pPr>
              <w:widowControl/>
              <w:spacing w:line="300" w:lineRule="auto"/>
              <w:rPr>
                <w:rFonts w:ascii="Times New Roman" w:hAnsi="Times New Roman" w:cs="Times New Roman"/>
                <w:sz w:val="24"/>
                <w:szCs w:val="24"/>
              </w:rPr>
            </w:pPr>
            <w:r w:rsidRPr="008543C3">
              <w:rPr>
                <w:rFonts w:ascii="Times New Roman" w:hAnsi="Times New Roman" w:cs="Times New Roman"/>
                <w:sz w:val="24"/>
                <w:szCs w:val="24"/>
              </w:rPr>
              <w:t>14</w:t>
            </w:r>
            <w:r w:rsidRPr="008543C3">
              <w:rPr>
                <w:rFonts w:ascii="Times New Roman" w:hAnsiTheme="minorEastAsia" w:cs="Times New Roman" w:hint="eastAsia"/>
                <w:sz w:val="24"/>
                <w:szCs w:val="24"/>
              </w:rPr>
              <w:t>:</w:t>
            </w:r>
            <w:r w:rsidRPr="008543C3">
              <w:rPr>
                <w:rFonts w:ascii="Times New Roman" w:hAnsi="Times New Roman" w:cs="Times New Roman" w:hint="eastAsia"/>
                <w:sz w:val="24"/>
                <w:szCs w:val="24"/>
              </w:rPr>
              <w:t>50</w:t>
            </w:r>
            <w:r w:rsidRPr="008543C3">
              <w:rPr>
                <w:rFonts w:ascii="Times New Roman" w:hAnsi="Times New Roman" w:cs="Times New Roman"/>
                <w:sz w:val="24"/>
                <w:szCs w:val="24"/>
              </w:rPr>
              <w:t>-1</w:t>
            </w:r>
            <w:r w:rsidRPr="008543C3">
              <w:rPr>
                <w:rFonts w:ascii="Times New Roman" w:hAnsi="Times New Roman" w:cs="Times New Roman" w:hint="eastAsia"/>
                <w:sz w:val="24"/>
                <w:szCs w:val="24"/>
              </w:rPr>
              <w:t>5</w:t>
            </w:r>
            <w:r w:rsidRPr="008543C3">
              <w:rPr>
                <w:rFonts w:ascii="Times New Roman" w:hAnsiTheme="minorEastAsia" w:cs="Times New Roman" w:hint="eastAsia"/>
                <w:sz w:val="24"/>
                <w:szCs w:val="24"/>
              </w:rPr>
              <w:t>:30</w:t>
            </w:r>
          </w:p>
        </w:tc>
        <w:tc>
          <w:tcPr>
            <w:tcW w:w="3899" w:type="dxa"/>
            <w:vAlign w:val="center"/>
          </w:tcPr>
          <w:p w:rsidR="000E283B" w:rsidRPr="008543C3" w:rsidRDefault="000E283B" w:rsidP="008543C3">
            <w:pPr>
              <w:widowControl/>
              <w:spacing w:line="300" w:lineRule="auto"/>
              <w:rPr>
                <w:rFonts w:ascii="Times New Roman" w:hAnsi="Times New Roman" w:cs="Times New Roman"/>
                <w:sz w:val="24"/>
                <w:szCs w:val="24"/>
              </w:rPr>
            </w:pPr>
            <w:r w:rsidRPr="008543C3">
              <w:rPr>
                <w:rFonts w:ascii="Times New Roman" w:hAnsiTheme="minorEastAsia" w:cs="Times New Roman"/>
                <w:sz w:val="24"/>
                <w:szCs w:val="24"/>
              </w:rPr>
              <w:t>多媒体特色课程的研发与运用</w:t>
            </w:r>
            <w:r w:rsidRPr="008543C3">
              <w:rPr>
                <w:rFonts w:ascii="Times New Roman" w:hAnsiTheme="minorEastAsia" w:cs="Times New Roman" w:hint="eastAsia"/>
                <w:sz w:val="24"/>
                <w:szCs w:val="24"/>
              </w:rPr>
              <w:t>（</w:t>
            </w:r>
            <w:r w:rsidRPr="008543C3">
              <w:rPr>
                <w:rFonts w:ascii="Times New Roman" w:hAnsiTheme="minorEastAsia" w:cs="Times New Roman" w:hint="eastAsia"/>
                <w:sz w:val="24"/>
                <w:szCs w:val="24"/>
              </w:rPr>
              <w:t>35</w:t>
            </w:r>
            <w:r w:rsidRPr="008543C3">
              <w:rPr>
                <w:rFonts w:ascii="Times New Roman" w:hAnsiTheme="minorEastAsia" w:cs="Times New Roman" w:hint="eastAsia"/>
                <w:sz w:val="24"/>
                <w:szCs w:val="24"/>
              </w:rPr>
              <w:t>分钟报告</w:t>
            </w:r>
            <w:r w:rsidRPr="008543C3">
              <w:rPr>
                <w:rFonts w:ascii="Times New Roman" w:hAnsiTheme="minorEastAsia" w:cs="Times New Roman" w:hint="eastAsia"/>
                <w:sz w:val="24"/>
                <w:szCs w:val="24"/>
              </w:rPr>
              <w:t>+5</w:t>
            </w:r>
            <w:r w:rsidRPr="008543C3">
              <w:rPr>
                <w:rFonts w:ascii="Times New Roman" w:hAnsiTheme="minorEastAsia" w:cs="Times New Roman" w:hint="eastAsia"/>
                <w:sz w:val="24"/>
                <w:szCs w:val="24"/>
              </w:rPr>
              <w:t>分钟问答与讨论）</w:t>
            </w:r>
          </w:p>
        </w:tc>
        <w:tc>
          <w:tcPr>
            <w:tcW w:w="1637" w:type="dxa"/>
            <w:vAlign w:val="center"/>
          </w:tcPr>
          <w:p w:rsidR="000E283B" w:rsidRPr="008543C3" w:rsidRDefault="000E283B" w:rsidP="008543C3">
            <w:pPr>
              <w:spacing w:line="300" w:lineRule="auto"/>
              <w:rPr>
                <w:rFonts w:ascii="Times New Roman" w:hAnsi="Times New Roman" w:cs="Times New Roman"/>
                <w:kern w:val="0"/>
                <w:sz w:val="24"/>
                <w:szCs w:val="24"/>
              </w:rPr>
            </w:pPr>
            <w:r w:rsidRPr="008543C3">
              <w:rPr>
                <w:rFonts w:ascii="Times New Roman" w:hAnsiTheme="minorEastAsia" w:cs="Times New Roman"/>
                <w:kern w:val="0"/>
                <w:sz w:val="24"/>
                <w:szCs w:val="24"/>
              </w:rPr>
              <w:t>曹晞睿</w:t>
            </w:r>
          </w:p>
        </w:tc>
        <w:tc>
          <w:tcPr>
            <w:tcW w:w="1637" w:type="dxa"/>
            <w:vMerge/>
            <w:vAlign w:val="center"/>
          </w:tcPr>
          <w:p w:rsidR="000E283B" w:rsidRPr="008543C3" w:rsidRDefault="000E283B" w:rsidP="008543C3">
            <w:pPr>
              <w:spacing w:line="300" w:lineRule="auto"/>
              <w:rPr>
                <w:rFonts w:ascii="Times New Roman" w:hAnsiTheme="minorEastAsia" w:cs="Times New Roman"/>
                <w:kern w:val="0"/>
                <w:sz w:val="24"/>
                <w:szCs w:val="24"/>
              </w:rPr>
            </w:pPr>
          </w:p>
        </w:tc>
      </w:tr>
      <w:tr w:rsidR="000E283B" w:rsidRPr="008543C3" w:rsidTr="000E283B">
        <w:trPr>
          <w:trHeight w:val="650"/>
          <w:jc w:val="center"/>
        </w:trPr>
        <w:tc>
          <w:tcPr>
            <w:tcW w:w="1018" w:type="dxa"/>
            <w:vMerge/>
            <w:vAlign w:val="center"/>
          </w:tcPr>
          <w:p w:rsidR="000E283B" w:rsidRPr="008543C3" w:rsidRDefault="000E283B" w:rsidP="008543C3">
            <w:pPr>
              <w:widowControl/>
              <w:spacing w:line="300" w:lineRule="auto"/>
              <w:rPr>
                <w:rFonts w:ascii="Times New Roman" w:hAnsi="Times New Roman" w:cs="Times New Roman"/>
                <w:kern w:val="0"/>
                <w:sz w:val="24"/>
                <w:szCs w:val="24"/>
              </w:rPr>
            </w:pPr>
          </w:p>
        </w:tc>
        <w:tc>
          <w:tcPr>
            <w:tcW w:w="1740" w:type="dxa"/>
            <w:vAlign w:val="center"/>
          </w:tcPr>
          <w:p w:rsidR="000E283B" w:rsidRPr="008543C3" w:rsidRDefault="000E283B" w:rsidP="008543C3">
            <w:pPr>
              <w:widowControl/>
              <w:spacing w:line="300" w:lineRule="auto"/>
              <w:rPr>
                <w:rFonts w:ascii="Times New Roman" w:hAnsi="Times New Roman" w:cs="Times New Roman"/>
                <w:sz w:val="24"/>
                <w:szCs w:val="24"/>
              </w:rPr>
            </w:pPr>
            <w:r w:rsidRPr="008543C3">
              <w:rPr>
                <w:rFonts w:ascii="Times New Roman" w:hAnsi="Times New Roman" w:cs="Times New Roman" w:hint="eastAsia"/>
                <w:sz w:val="24"/>
                <w:szCs w:val="24"/>
              </w:rPr>
              <w:t>15:30-16:00</w:t>
            </w:r>
          </w:p>
        </w:tc>
        <w:tc>
          <w:tcPr>
            <w:tcW w:w="5536" w:type="dxa"/>
            <w:gridSpan w:val="2"/>
            <w:vAlign w:val="center"/>
          </w:tcPr>
          <w:p w:rsidR="000E283B" w:rsidRPr="008543C3" w:rsidRDefault="000E283B" w:rsidP="008543C3">
            <w:pPr>
              <w:spacing w:line="300" w:lineRule="auto"/>
              <w:rPr>
                <w:rFonts w:ascii="Times New Roman" w:hAnsiTheme="minorEastAsia" w:cs="Times New Roman"/>
                <w:sz w:val="24"/>
                <w:szCs w:val="24"/>
              </w:rPr>
            </w:pPr>
            <w:r w:rsidRPr="008543C3">
              <w:rPr>
                <w:rFonts w:ascii="Times New Roman" w:hAnsiTheme="minorEastAsia" w:cs="Times New Roman"/>
                <w:sz w:val="24"/>
                <w:szCs w:val="24"/>
              </w:rPr>
              <w:t>茶</w:t>
            </w:r>
            <w:r w:rsidRPr="008543C3">
              <w:rPr>
                <w:rFonts w:ascii="Times New Roman" w:hAnsiTheme="minorEastAsia" w:cs="Times New Roman" w:hint="eastAsia"/>
                <w:sz w:val="24"/>
                <w:szCs w:val="24"/>
              </w:rPr>
              <w:t xml:space="preserve"> </w:t>
            </w:r>
            <w:r w:rsidRPr="008543C3">
              <w:rPr>
                <w:rFonts w:ascii="Times New Roman" w:hAnsiTheme="minorEastAsia" w:cs="Times New Roman"/>
                <w:sz w:val="24"/>
                <w:szCs w:val="24"/>
              </w:rPr>
              <w:t>歇</w:t>
            </w:r>
          </w:p>
        </w:tc>
        <w:tc>
          <w:tcPr>
            <w:tcW w:w="1637" w:type="dxa"/>
            <w:vMerge/>
            <w:vAlign w:val="center"/>
          </w:tcPr>
          <w:p w:rsidR="000E283B" w:rsidRPr="008543C3" w:rsidRDefault="000E283B" w:rsidP="008543C3">
            <w:pPr>
              <w:spacing w:line="300" w:lineRule="auto"/>
              <w:rPr>
                <w:rFonts w:ascii="Times New Roman" w:hAnsiTheme="minorEastAsia" w:cs="Times New Roman"/>
                <w:sz w:val="24"/>
                <w:szCs w:val="24"/>
              </w:rPr>
            </w:pPr>
          </w:p>
        </w:tc>
      </w:tr>
      <w:tr w:rsidR="000E283B" w:rsidRPr="008543C3" w:rsidTr="000E283B">
        <w:trPr>
          <w:trHeight w:val="650"/>
          <w:jc w:val="center"/>
        </w:trPr>
        <w:tc>
          <w:tcPr>
            <w:tcW w:w="1018" w:type="dxa"/>
            <w:vMerge/>
            <w:vAlign w:val="center"/>
          </w:tcPr>
          <w:p w:rsidR="000E283B" w:rsidRPr="008543C3" w:rsidRDefault="000E283B" w:rsidP="008543C3">
            <w:pPr>
              <w:widowControl/>
              <w:spacing w:line="300" w:lineRule="auto"/>
              <w:rPr>
                <w:rFonts w:ascii="Times New Roman" w:hAnsi="Times New Roman" w:cs="Times New Roman"/>
                <w:kern w:val="0"/>
                <w:sz w:val="24"/>
                <w:szCs w:val="24"/>
              </w:rPr>
            </w:pPr>
          </w:p>
        </w:tc>
        <w:tc>
          <w:tcPr>
            <w:tcW w:w="1740" w:type="dxa"/>
            <w:vAlign w:val="center"/>
          </w:tcPr>
          <w:p w:rsidR="000E283B" w:rsidRPr="008543C3" w:rsidRDefault="000E283B" w:rsidP="008543C3">
            <w:pPr>
              <w:widowControl/>
              <w:spacing w:line="300" w:lineRule="auto"/>
              <w:rPr>
                <w:rFonts w:ascii="Times New Roman" w:hAnsi="Times New Roman" w:cs="Times New Roman"/>
                <w:sz w:val="24"/>
                <w:szCs w:val="24"/>
              </w:rPr>
            </w:pPr>
            <w:r w:rsidRPr="008543C3">
              <w:rPr>
                <w:rFonts w:ascii="Times New Roman" w:hAnsi="Times New Roman" w:cs="Times New Roman"/>
                <w:sz w:val="24"/>
                <w:szCs w:val="24"/>
              </w:rPr>
              <w:t>1</w:t>
            </w:r>
            <w:r w:rsidRPr="008543C3">
              <w:rPr>
                <w:rFonts w:ascii="Times New Roman" w:hAnsi="Times New Roman" w:cs="Times New Roman" w:hint="eastAsia"/>
                <w:sz w:val="24"/>
                <w:szCs w:val="24"/>
              </w:rPr>
              <w:t>6</w:t>
            </w:r>
            <w:r w:rsidRPr="008543C3">
              <w:rPr>
                <w:rFonts w:ascii="Times New Roman" w:hAnsi="Times New Roman" w:cs="Times New Roman"/>
                <w:sz w:val="24"/>
                <w:szCs w:val="24"/>
              </w:rPr>
              <w:t>:</w:t>
            </w:r>
            <w:r w:rsidRPr="008543C3">
              <w:rPr>
                <w:rFonts w:ascii="Times New Roman" w:hAnsi="Times New Roman" w:cs="Times New Roman" w:hint="eastAsia"/>
                <w:sz w:val="24"/>
                <w:szCs w:val="24"/>
              </w:rPr>
              <w:t>00</w:t>
            </w:r>
            <w:r w:rsidRPr="008543C3">
              <w:rPr>
                <w:rFonts w:ascii="Times New Roman" w:hAnsi="Times New Roman" w:cs="Times New Roman"/>
                <w:sz w:val="24"/>
                <w:szCs w:val="24"/>
              </w:rPr>
              <w:t>-1</w:t>
            </w:r>
            <w:r w:rsidRPr="008543C3">
              <w:rPr>
                <w:rFonts w:ascii="Times New Roman" w:hAnsi="Times New Roman" w:cs="Times New Roman" w:hint="eastAsia"/>
                <w:sz w:val="24"/>
                <w:szCs w:val="24"/>
              </w:rPr>
              <w:t>6</w:t>
            </w:r>
            <w:r w:rsidRPr="008543C3">
              <w:rPr>
                <w:rFonts w:ascii="Times New Roman" w:hAnsi="Times New Roman" w:cs="Times New Roman"/>
                <w:sz w:val="24"/>
                <w:szCs w:val="24"/>
              </w:rPr>
              <w:t>:</w:t>
            </w:r>
            <w:r w:rsidRPr="008543C3">
              <w:rPr>
                <w:rFonts w:ascii="Times New Roman" w:hAnsi="Times New Roman" w:cs="Times New Roman" w:hint="eastAsia"/>
                <w:sz w:val="24"/>
                <w:szCs w:val="24"/>
              </w:rPr>
              <w:t>25</w:t>
            </w:r>
          </w:p>
        </w:tc>
        <w:tc>
          <w:tcPr>
            <w:tcW w:w="3899" w:type="dxa"/>
            <w:vAlign w:val="center"/>
          </w:tcPr>
          <w:p w:rsidR="000E283B" w:rsidRPr="008543C3" w:rsidRDefault="000E283B" w:rsidP="008543C3">
            <w:pPr>
              <w:widowControl/>
              <w:spacing w:line="300" w:lineRule="auto"/>
              <w:rPr>
                <w:rFonts w:ascii="Times New Roman" w:hAnsi="Times New Roman" w:cs="Times New Roman"/>
                <w:kern w:val="0"/>
                <w:sz w:val="24"/>
                <w:szCs w:val="24"/>
                <w:highlight w:val="yellow"/>
              </w:rPr>
            </w:pPr>
            <w:r w:rsidRPr="008543C3">
              <w:rPr>
                <w:rFonts w:ascii="Times New Roman" w:hAnsiTheme="minorEastAsia" w:cs="Times New Roman"/>
                <w:sz w:val="24"/>
                <w:szCs w:val="24"/>
              </w:rPr>
              <w:t>儿童友谊质量对网络欺负的影响：心理韧性的中介作用及年级的调节作用</w:t>
            </w:r>
          </w:p>
        </w:tc>
        <w:tc>
          <w:tcPr>
            <w:tcW w:w="1637" w:type="dxa"/>
            <w:vAlign w:val="center"/>
          </w:tcPr>
          <w:p w:rsidR="000E283B" w:rsidRPr="008543C3" w:rsidRDefault="000E283B" w:rsidP="008543C3">
            <w:pPr>
              <w:spacing w:line="300" w:lineRule="auto"/>
              <w:rPr>
                <w:rFonts w:ascii="Times New Roman" w:hAnsi="Times New Roman" w:cs="Times New Roman"/>
                <w:sz w:val="24"/>
                <w:szCs w:val="24"/>
                <w:highlight w:val="yellow"/>
              </w:rPr>
            </w:pPr>
            <w:r w:rsidRPr="008543C3">
              <w:rPr>
                <w:rFonts w:ascii="Times New Roman" w:hAnsiTheme="minorEastAsia" w:cs="Times New Roman"/>
                <w:sz w:val="24"/>
                <w:szCs w:val="24"/>
              </w:rPr>
              <w:t>郭晨</w:t>
            </w:r>
          </w:p>
        </w:tc>
        <w:tc>
          <w:tcPr>
            <w:tcW w:w="1637" w:type="dxa"/>
            <w:vMerge/>
            <w:vAlign w:val="center"/>
          </w:tcPr>
          <w:p w:rsidR="000E283B" w:rsidRPr="008543C3" w:rsidRDefault="000E283B" w:rsidP="008543C3">
            <w:pPr>
              <w:spacing w:line="300" w:lineRule="auto"/>
              <w:rPr>
                <w:rFonts w:ascii="Times New Roman" w:hAnsiTheme="minorEastAsia" w:cs="Times New Roman"/>
                <w:sz w:val="24"/>
                <w:szCs w:val="24"/>
              </w:rPr>
            </w:pPr>
          </w:p>
        </w:tc>
      </w:tr>
      <w:tr w:rsidR="000E283B" w:rsidRPr="008543C3" w:rsidTr="000E283B">
        <w:trPr>
          <w:trHeight w:val="650"/>
          <w:jc w:val="center"/>
        </w:trPr>
        <w:tc>
          <w:tcPr>
            <w:tcW w:w="1018" w:type="dxa"/>
            <w:vMerge/>
            <w:vAlign w:val="center"/>
          </w:tcPr>
          <w:p w:rsidR="000E283B" w:rsidRPr="008543C3" w:rsidRDefault="000E283B" w:rsidP="008543C3">
            <w:pPr>
              <w:widowControl/>
              <w:spacing w:line="300" w:lineRule="auto"/>
              <w:rPr>
                <w:rFonts w:ascii="Times New Roman" w:hAnsi="Times New Roman" w:cs="Times New Roman"/>
                <w:kern w:val="0"/>
                <w:sz w:val="24"/>
                <w:szCs w:val="24"/>
              </w:rPr>
            </w:pPr>
          </w:p>
        </w:tc>
        <w:tc>
          <w:tcPr>
            <w:tcW w:w="1740" w:type="dxa"/>
            <w:vAlign w:val="center"/>
          </w:tcPr>
          <w:p w:rsidR="000E283B" w:rsidRPr="008543C3" w:rsidRDefault="000E283B" w:rsidP="008543C3">
            <w:pPr>
              <w:widowControl/>
              <w:spacing w:line="300" w:lineRule="auto"/>
              <w:rPr>
                <w:rFonts w:ascii="Times New Roman" w:hAnsi="Times New Roman" w:cs="Times New Roman"/>
                <w:sz w:val="24"/>
                <w:szCs w:val="24"/>
              </w:rPr>
            </w:pPr>
            <w:r w:rsidRPr="008543C3">
              <w:rPr>
                <w:rFonts w:ascii="Times New Roman" w:hAnsi="Times New Roman" w:cs="Times New Roman"/>
                <w:sz w:val="24"/>
                <w:szCs w:val="24"/>
              </w:rPr>
              <w:t>1</w:t>
            </w:r>
            <w:r w:rsidRPr="008543C3">
              <w:rPr>
                <w:rFonts w:ascii="Times New Roman" w:hAnsi="Times New Roman" w:cs="Times New Roman" w:hint="eastAsia"/>
                <w:sz w:val="24"/>
                <w:szCs w:val="24"/>
              </w:rPr>
              <w:t>6</w:t>
            </w:r>
            <w:r w:rsidRPr="008543C3">
              <w:rPr>
                <w:rFonts w:ascii="Times New Roman" w:hAnsi="Times New Roman" w:cs="Times New Roman"/>
                <w:sz w:val="24"/>
                <w:szCs w:val="24"/>
              </w:rPr>
              <w:t>:</w:t>
            </w:r>
            <w:r w:rsidRPr="008543C3">
              <w:rPr>
                <w:rFonts w:ascii="Times New Roman" w:hAnsi="Times New Roman" w:cs="Times New Roman" w:hint="eastAsia"/>
                <w:sz w:val="24"/>
                <w:szCs w:val="24"/>
              </w:rPr>
              <w:t>25</w:t>
            </w:r>
            <w:r w:rsidRPr="008543C3">
              <w:rPr>
                <w:rFonts w:ascii="Times New Roman" w:hAnsi="Times New Roman" w:cs="Times New Roman"/>
                <w:sz w:val="24"/>
                <w:szCs w:val="24"/>
              </w:rPr>
              <w:t>-1</w:t>
            </w:r>
            <w:r w:rsidRPr="008543C3">
              <w:rPr>
                <w:rFonts w:ascii="Times New Roman" w:hAnsi="Times New Roman" w:cs="Times New Roman" w:hint="eastAsia"/>
                <w:sz w:val="24"/>
                <w:szCs w:val="24"/>
              </w:rPr>
              <w:t>6</w:t>
            </w:r>
            <w:r w:rsidRPr="008543C3">
              <w:rPr>
                <w:rFonts w:ascii="Times New Roman" w:hAnsi="Times New Roman" w:cs="Times New Roman"/>
                <w:sz w:val="24"/>
                <w:szCs w:val="24"/>
              </w:rPr>
              <w:t>:</w:t>
            </w:r>
            <w:r w:rsidRPr="008543C3">
              <w:rPr>
                <w:rFonts w:ascii="Times New Roman" w:hAnsi="Times New Roman" w:cs="Times New Roman" w:hint="eastAsia"/>
                <w:sz w:val="24"/>
                <w:szCs w:val="24"/>
              </w:rPr>
              <w:t>50</w:t>
            </w:r>
          </w:p>
        </w:tc>
        <w:tc>
          <w:tcPr>
            <w:tcW w:w="3899" w:type="dxa"/>
            <w:vAlign w:val="center"/>
          </w:tcPr>
          <w:p w:rsidR="000E283B" w:rsidRPr="008543C3" w:rsidRDefault="000E283B" w:rsidP="008543C3">
            <w:pPr>
              <w:widowControl/>
              <w:spacing w:line="300" w:lineRule="auto"/>
              <w:rPr>
                <w:rFonts w:ascii="Times New Roman" w:hAnsi="Times New Roman" w:cs="Times New Roman"/>
                <w:kern w:val="0"/>
                <w:sz w:val="24"/>
                <w:szCs w:val="24"/>
                <w:highlight w:val="yellow"/>
              </w:rPr>
            </w:pPr>
            <w:r w:rsidRPr="008543C3">
              <w:rPr>
                <w:rFonts w:ascii="Times New Roman" w:hAnsiTheme="minorEastAsia" w:cs="Times New Roman"/>
                <w:kern w:val="0"/>
                <w:sz w:val="24"/>
                <w:szCs w:val="24"/>
              </w:rPr>
              <w:t>网络媒体的亲和力对儿童道德情感的影响</w:t>
            </w:r>
          </w:p>
        </w:tc>
        <w:tc>
          <w:tcPr>
            <w:tcW w:w="1637" w:type="dxa"/>
            <w:vAlign w:val="center"/>
          </w:tcPr>
          <w:p w:rsidR="000E283B" w:rsidRPr="008543C3" w:rsidRDefault="000E283B" w:rsidP="008543C3">
            <w:pPr>
              <w:spacing w:line="300" w:lineRule="auto"/>
              <w:rPr>
                <w:rFonts w:ascii="Times New Roman" w:hAnsi="Times New Roman" w:cs="Times New Roman"/>
                <w:sz w:val="24"/>
                <w:szCs w:val="24"/>
                <w:highlight w:val="yellow"/>
              </w:rPr>
            </w:pPr>
            <w:r w:rsidRPr="008543C3">
              <w:rPr>
                <w:rFonts w:ascii="Times New Roman" w:hAnsiTheme="minorEastAsia" w:cs="Times New Roman"/>
                <w:sz w:val="24"/>
                <w:szCs w:val="24"/>
              </w:rPr>
              <w:t>薛瑞</w:t>
            </w:r>
          </w:p>
        </w:tc>
        <w:tc>
          <w:tcPr>
            <w:tcW w:w="1637" w:type="dxa"/>
            <w:vMerge/>
            <w:vAlign w:val="center"/>
          </w:tcPr>
          <w:p w:rsidR="000E283B" w:rsidRPr="008543C3" w:rsidRDefault="000E283B" w:rsidP="008543C3">
            <w:pPr>
              <w:spacing w:line="300" w:lineRule="auto"/>
              <w:rPr>
                <w:rFonts w:ascii="Times New Roman" w:hAnsiTheme="minorEastAsia" w:cs="Times New Roman"/>
                <w:sz w:val="24"/>
                <w:szCs w:val="24"/>
              </w:rPr>
            </w:pPr>
          </w:p>
        </w:tc>
      </w:tr>
      <w:tr w:rsidR="000E283B" w:rsidRPr="008543C3" w:rsidTr="000E283B">
        <w:trPr>
          <w:trHeight w:val="650"/>
          <w:jc w:val="center"/>
        </w:trPr>
        <w:tc>
          <w:tcPr>
            <w:tcW w:w="1018" w:type="dxa"/>
            <w:vMerge/>
            <w:vAlign w:val="center"/>
          </w:tcPr>
          <w:p w:rsidR="000E283B" w:rsidRPr="008543C3" w:rsidRDefault="000E283B" w:rsidP="008543C3">
            <w:pPr>
              <w:widowControl/>
              <w:spacing w:line="300" w:lineRule="auto"/>
              <w:rPr>
                <w:rFonts w:ascii="Times New Roman" w:hAnsi="Times New Roman" w:cs="Times New Roman"/>
                <w:kern w:val="0"/>
                <w:sz w:val="24"/>
                <w:szCs w:val="24"/>
              </w:rPr>
            </w:pPr>
          </w:p>
        </w:tc>
        <w:tc>
          <w:tcPr>
            <w:tcW w:w="1740" w:type="dxa"/>
            <w:vAlign w:val="center"/>
          </w:tcPr>
          <w:p w:rsidR="000E283B" w:rsidRPr="008543C3" w:rsidRDefault="000E283B" w:rsidP="008543C3">
            <w:pPr>
              <w:widowControl/>
              <w:spacing w:line="300" w:lineRule="auto"/>
              <w:rPr>
                <w:rFonts w:ascii="Times New Roman" w:hAnsi="Times New Roman" w:cs="Times New Roman"/>
                <w:sz w:val="24"/>
                <w:szCs w:val="24"/>
              </w:rPr>
            </w:pPr>
            <w:r w:rsidRPr="008543C3">
              <w:rPr>
                <w:rFonts w:ascii="Times New Roman" w:hAnsi="Times New Roman" w:cs="Times New Roman"/>
                <w:sz w:val="24"/>
                <w:szCs w:val="24"/>
              </w:rPr>
              <w:t>16:</w:t>
            </w:r>
            <w:r w:rsidRPr="008543C3">
              <w:rPr>
                <w:rFonts w:ascii="Times New Roman" w:hAnsi="Times New Roman" w:cs="Times New Roman" w:hint="eastAsia"/>
                <w:sz w:val="24"/>
                <w:szCs w:val="24"/>
              </w:rPr>
              <w:t>50</w:t>
            </w:r>
            <w:r w:rsidRPr="008543C3">
              <w:rPr>
                <w:rFonts w:ascii="Times New Roman" w:hAnsi="Times New Roman" w:cs="Times New Roman"/>
                <w:sz w:val="24"/>
                <w:szCs w:val="24"/>
              </w:rPr>
              <w:t>-1</w:t>
            </w:r>
            <w:r w:rsidRPr="008543C3">
              <w:rPr>
                <w:rFonts w:ascii="Times New Roman" w:hAnsi="Times New Roman" w:cs="Times New Roman" w:hint="eastAsia"/>
                <w:sz w:val="24"/>
                <w:szCs w:val="24"/>
              </w:rPr>
              <w:t>7</w:t>
            </w:r>
            <w:r w:rsidRPr="008543C3">
              <w:rPr>
                <w:rFonts w:ascii="Times New Roman" w:hAnsi="Times New Roman" w:cs="Times New Roman"/>
                <w:sz w:val="24"/>
                <w:szCs w:val="24"/>
              </w:rPr>
              <w:t>:</w:t>
            </w:r>
            <w:r w:rsidRPr="008543C3">
              <w:rPr>
                <w:rFonts w:ascii="Times New Roman" w:hAnsi="Times New Roman" w:cs="Times New Roman" w:hint="eastAsia"/>
                <w:sz w:val="24"/>
                <w:szCs w:val="24"/>
              </w:rPr>
              <w:t>15</w:t>
            </w:r>
          </w:p>
        </w:tc>
        <w:tc>
          <w:tcPr>
            <w:tcW w:w="3899" w:type="dxa"/>
            <w:vAlign w:val="center"/>
          </w:tcPr>
          <w:p w:rsidR="000E283B" w:rsidRPr="008543C3" w:rsidRDefault="000E283B" w:rsidP="008543C3">
            <w:pPr>
              <w:widowControl/>
              <w:spacing w:line="300" w:lineRule="auto"/>
              <w:rPr>
                <w:rFonts w:ascii="Times New Roman" w:hAnsi="Times New Roman" w:cs="Times New Roman"/>
                <w:kern w:val="0"/>
                <w:sz w:val="24"/>
                <w:szCs w:val="24"/>
              </w:rPr>
            </w:pPr>
            <w:r w:rsidRPr="008543C3">
              <w:rPr>
                <w:rFonts w:ascii="Times New Roman" w:hAnsiTheme="minorEastAsia" w:cs="Times New Roman"/>
                <w:kern w:val="0"/>
                <w:sz w:val="24"/>
                <w:szCs w:val="24"/>
              </w:rPr>
              <w:t>家庭社会经济地位与亲子关系：一个有调节的中介模型</w:t>
            </w:r>
          </w:p>
        </w:tc>
        <w:tc>
          <w:tcPr>
            <w:tcW w:w="1637" w:type="dxa"/>
            <w:vAlign w:val="center"/>
          </w:tcPr>
          <w:p w:rsidR="000E283B" w:rsidRPr="008543C3" w:rsidRDefault="000E283B" w:rsidP="008543C3">
            <w:pPr>
              <w:spacing w:line="300" w:lineRule="auto"/>
              <w:rPr>
                <w:rFonts w:ascii="Times New Roman" w:hAnsi="Times New Roman" w:cs="Times New Roman"/>
                <w:sz w:val="24"/>
                <w:szCs w:val="24"/>
              </w:rPr>
            </w:pPr>
            <w:r w:rsidRPr="008543C3">
              <w:rPr>
                <w:rFonts w:ascii="Times New Roman" w:hAnsiTheme="minorEastAsia" w:cs="Times New Roman"/>
                <w:sz w:val="24"/>
                <w:szCs w:val="24"/>
              </w:rPr>
              <w:t>董柔纯</w:t>
            </w:r>
          </w:p>
        </w:tc>
        <w:tc>
          <w:tcPr>
            <w:tcW w:w="1637" w:type="dxa"/>
            <w:vMerge/>
            <w:vAlign w:val="center"/>
          </w:tcPr>
          <w:p w:rsidR="000E283B" w:rsidRPr="008543C3" w:rsidRDefault="000E283B" w:rsidP="008543C3">
            <w:pPr>
              <w:spacing w:line="300" w:lineRule="auto"/>
              <w:rPr>
                <w:rFonts w:ascii="Times New Roman" w:hAnsiTheme="minorEastAsia" w:cs="Times New Roman"/>
                <w:sz w:val="24"/>
                <w:szCs w:val="24"/>
              </w:rPr>
            </w:pPr>
          </w:p>
        </w:tc>
      </w:tr>
      <w:tr w:rsidR="000E283B" w:rsidRPr="008543C3" w:rsidTr="000E283B">
        <w:trPr>
          <w:trHeight w:val="650"/>
          <w:jc w:val="center"/>
        </w:trPr>
        <w:tc>
          <w:tcPr>
            <w:tcW w:w="1018" w:type="dxa"/>
            <w:vAlign w:val="center"/>
          </w:tcPr>
          <w:p w:rsidR="000E283B" w:rsidRPr="008543C3" w:rsidRDefault="000E283B" w:rsidP="008543C3">
            <w:pPr>
              <w:widowControl/>
              <w:spacing w:line="300" w:lineRule="auto"/>
              <w:rPr>
                <w:rFonts w:ascii="Times New Roman" w:hAnsi="Times New Roman" w:cs="Times New Roman"/>
                <w:kern w:val="0"/>
                <w:sz w:val="24"/>
                <w:szCs w:val="24"/>
              </w:rPr>
            </w:pPr>
            <w:r w:rsidRPr="008543C3">
              <w:rPr>
                <w:rFonts w:ascii="Times New Roman" w:hAnsi="Times New Roman" w:cs="Times New Roman" w:hint="eastAsia"/>
                <w:kern w:val="0"/>
                <w:sz w:val="24"/>
                <w:szCs w:val="24"/>
              </w:rPr>
              <w:t>6</w:t>
            </w:r>
            <w:r w:rsidRPr="008543C3">
              <w:rPr>
                <w:rFonts w:ascii="Times New Roman" w:hAnsi="Times New Roman" w:cs="Times New Roman" w:hint="eastAsia"/>
                <w:kern w:val="0"/>
                <w:sz w:val="24"/>
                <w:szCs w:val="24"/>
              </w:rPr>
              <w:t>月</w:t>
            </w:r>
            <w:r w:rsidRPr="008543C3">
              <w:rPr>
                <w:rFonts w:ascii="Times New Roman" w:hAnsi="Times New Roman" w:cs="Times New Roman" w:hint="eastAsia"/>
                <w:kern w:val="0"/>
                <w:sz w:val="24"/>
                <w:szCs w:val="24"/>
              </w:rPr>
              <w:t>24</w:t>
            </w:r>
            <w:r w:rsidRPr="008543C3">
              <w:rPr>
                <w:rFonts w:ascii="Times New Roman" w:hAnsi="Times New Roman" w:cs="Times New Roman" w:hint="eastAsia"/>
                <w:kern w:val="0"/>
                <w:sz w:val="24"/>
                <w:szCs w:val="24"/>
              </w:rPr>
              <w:t>日（周六晚上）</w:t>
            </w:r>
          </w:p>
        </w:tc>
        <w:tc>
          <w:tcPr>
            <w:tcW w:w="1740" w:type="dxa"/>
            <w:vAlign w:val="center"/>
          </w:tcPr>
          <w:p w:rsidR="000E283B" w:rsidRPr="008543C3" w:rsidRDefault="000E283B" w:rsidP="008543C3">
            <w:pPr>
              <w:widowControl/>
              <w:spacing w:line="300" w:lineRule="auto"/>
              <w:rPr>
                <w:rFonts w:ascii="Times New Roman" w:hAnsi="Times New Roman" w:cs="Times New Roman"/>
                <w:kern w:val="0"/>
                <w:sz w:val="24"/>
                <w:szCs w:val="24"/>
              </w:rPr>
            </w:pPr>
            <w:r w:rsidRPr="008543C3">
              <w:rPr>
                <w:rFonts w:ascii="Times New Roman" w:hAnsi="Times New Roman" w:cs="Times New Roman"/>
                <w:kern w:val="0"/>
                <w:sz w:val="24"/>
                <w:szCs w:val="24"/>
              </w:rPr>
              <w:t>1</w:t>
            </w:r>
            <w:r w:rsidRPr="008543C3">
              <w:rPr>
                <w:rFonts w:ascii="Times New Roman" w:hAnsi="Times New Roman" w:cs="Times New Roman" w:hint="eastAsia"/>
                <w:kern w:val="0"/>
                <w:sz w:val="24"/>
                <w:szCs w:val="24"/>
              </w:rPr>
              <w:t>8</w:t>
            </w:r>
            <w:r w:rsidRPr="008543C3">
              <w:rPr>
                <w:rFonts w:ascii="Times New Roman" w:hAnsi="Times New Roman" w:cs="Times New Roman"/>
                <w:kern w:val="0"/>
                <w:sz w:val="24"/>
                <w:szCs w:val="24"/>
              </w:rPr>
              <w:t>:</w:t>
            </w:r>
            <w:r w:rsidRPr="008543C3">
              <w:rPr>
                <w:rFonts w:ascii="Times New Roman" w:hAnsi="Times New Roman" w:cs="Times New Roman" w:hint="eastAsia"/>
                <w:kern w:val="0"/>
                <w:sz w:val="24"/>
                <w:szCs w:val="24"/>
              </w:rPr>
              <w:t>3</w:t>
            </w:r>
            <w:r w:rsidRPr="008543C3">
              <w:rPr>
                <w:rFonts w:ascii="Times New Roman" w:hAnsi="Times New Roman" w:cs="Times New Roman"/>
                <w:kern w:val="0"/>
                <w:sz w:val="24"/>
                <w:szCs w:val="24"/>
              </w:rPr>
              <w:t>0-</w:t>
            </w:r>
            <w:r w:rsidRPr="008543C3">
              <w:rPr>
                <w:rFonts w:ascii="Times New Roman" w:hAnsi="Times New Roman" w:cs="Times New Roman" w:hint="eastAsia"/>
                <w:kern w:val="0"/>
                <w:sz w:val="24"/>
                <w:szCs w:val="24"/>
              </w:rPr>
              <w:t>20</w:t>
            </w:r>
            <w:r w:rsidRPr="008543C3">
              <w:rPr>
                <w:rFonts w:ascii="Times New Roman" w:hAnsi="Times New Roman" w:cs="Times New Roman"/>
                <w:kern w:val="0"/>
                <w:sz w:val="24"/>
                <w:szCs w:val="24"/>
              </w:rPr>
              <w:t>:</w:t>
            </w:r>
            <w:r w:rsidRPr="008543C3">
              <w:rPr>
                <w:rFonts w:ascii="Times New Roman" w:hAnsi="Times New Roman" w:cs="Times New Roman" w:hint="eastAsia"/>
                <w:kern w:val="0"/>
                <w:sz w:val="24"/>
                <w:szCs w:val="24"/>
              </w:rPr>
              <w:t>3</w:t>
            </w:r>
            <w:r w:rsidRPr="008543C3">
              <w:rPr>
                <w:rFonts w:ascii="Times New Roman" w:hAnsi="Times New Roman" w:cs="Times New Roman"/>
                <w:kern w:val="0"/>
                <w:sz w:val="24"/>
                <w:szCs w:val="24"/>
              </w:rPr>
              <w:t>0</w:t>
            </w:r>
          </w:p>
        </w:tc>
        <w:tc>
          <w:tcPr>
            <w:tcW w:w="5536" w:type="dxa"/>
            <w:gridSpan w:val="2"/>
            <w:vAlign w:val="center"/>
          </w:tcPr>
          <w:p w:rsidR="000E283B" w:rsidRPr="008543C3" w:rsidRDefault="000E283B" w:rsidP="008543C3">
            <w:pPr>
              <w:widowControl/>
              <w:spacing w:line="300" w:lineRule="auto"/>
              <w:rPr>
                <w:rFonts w:ascii="Times New Roman" w:hAnsi="Times New Roman" w:cs="Times New Roman"/>
                <w:b/>
                <w:sz w:val="24"/>
                <w:szCs w:val="24"/>
              </w:rPr>
            </w:pPr>
            <w:r w:rsidRPr="008543C3">
              <w:rPr>
                <w:rFonts w:ascii="Times New Roman" w:hAnsi="Times New Roman" w:cs="Times New Roman" w:hint="eastAsia"/>
                <w:b/>
                <w:sz w:val="24"/>
                <w:szCs w:val="24"/>
              </w:rPr>
              <w:t>专家小组讨论</w:t>
            </w:r>
          </w:p>
          <w:p w:rsidR="000E283B" w:rsidRPr="008543C3" w:rsidRDefault="000E283B" w:rsidP="008543C3">
            <w:pPr>
              <w:widowControl/>
              <w:spacing w:line="300" w:lineRule="auto"/>
              <w:rPr>
                <w:rFonts w:ascii="Times New Roman" w:hAnsiTheme="minorEastAsia" w:cs="Times New Roman"/>
                <w:kern w:val="0"/>
                <w:sz w:val="24"/>
                <w:szCs w:val="24"/>
              </w:rPr>
            </w:pPr>
            <w:r w:rsidRPr="008543C3">
              <w:rPr>
                <w:rFonts w:ascii="Times New Roman" w:hAnsi="Times New Roman" w:cs="Times New Roman" w:hint="eastAsia"/>
                <w:b/>
                <w:sz w:val="24"/>
                <w:szCs w:val="24"/>
              </w:rPr>
              <w:t>讨论人：</w:t>
            </w:r>
            <w:r w:rsidRPr="008543C3">
              <w:rPr>
                <w:rFonts w:ascii="Times New Roman" w:hAnsi="Times New Roman" w:cs="Times New Roman"/>
                <w:kern w:val="0"/>
                <w:sz w:val="24"/>
                <w:szCs w:val="24"/>
              </w:rPr>
              <w:t>Yoichi Sakakihara</w:t>
            </w:r>
            <w:r w:rsidRPr="008543C3">
              <w:rPr>
                <w:rFonts w:ascii="Times New Roman" w:hAnsi="Times New Roman" w:cs="Times New Roman" w:hint="eastAsia"/>
                <w:kern w:val="0"/>
                <w:sz w:val="24"/>
                <w:szCs w:val="24"/>
              </w:rPr>
              <w:t>、雷雳、</w:t>
            </w:r>
            <w:r w:rsidRPr="008543C3">
              <w:rPr>
                <w:rFonts w:ascii="Times New Roman" w:hAnsiTheme="minorEastAsia" w:cs="Times New Roman"/>
                <w:sz w:val="24"/>
                <w:szCs w:val="24"/>
              </w:rPr>
              <w:t>叶郁菁</w:t>
            </w:r>
            <w:r w:rsidRPr="008543C3">
              <w:rPr>
                <w:rFonts w:ascii="Times New Roman" w:hAnsiTheme="minorEastAsia" w:cs="Times New Roman" w:hint="eastAsia"/>
                <w:sz w:val="24"/>
                <w:szCs w:val="24"/>
              </w:rPr>
              <w:t>、杨宁、陈靓影、</w:t>
            </w:r>
            <w:r w:rsidRPr="008543C3">
              <w:rPr>
                <w:rFonts w:ascii="Times New Roman" w:hAnsiTheme="minorEastAsia" w:cs="Times New Roman"/>
                <w:kern w:val="0"/>
                <w:sz w:val="24"/>
                <w:szCs w:val="24"/>
              </w:rPr>
              <w:t>苏贵民</w:t>
            </w:r>
            <w:r w:rsidRPr="008543C3">
              <w:rPr>
                <w:rFonts w:ascii="Times New Roman" w:hAnsiTheme="minorEastAsia" w:cs="Times New Roman" w:hint="eastAsia"/>
                <w:kern w:val="0"/>
                <w:sz w:val="24"/>
                <w:szCs w:val="24"/>
              </w:rPr>
              <w:t>、</w:t>
            </w:r>
            <w:r w:rsidRPr="008543C3">
              <w:rPr>
                <w:rFonts w:ascii="Times New Roman" w:hAnsiTheme="minorEastAsia" w:cs="Times New Roman" w:hint="eastAsia"/>
                <w:sz w:val="24"/>
                <w:szCs w:val="24"/>
              </w:rPr>
              <w:t>郝俊、</w:t>
            </w:r>
            <w:r w:rsidRPr="008543C3">
              <w:rPr>
                <w:rFonts w:ascii="Times New Roman" w:hAnsiTheme="minorEastAsia" w:cs="Times New Roman"/>
                <w:kern w:val="0"/>
                <w:sz w:val="24"/>
                <w:szCs w:val="24"/>
              </w:rPr>
              <w:t>庄鸿</w:t>
            </w:r>
            <w:r w:rsidRPr="008543C3">
              <w:rPr>
                <w:rFonts w:ascii="Times New Roman" w:hAnsiTheme="minorEastAsia" w:cs="Times New Roman" w:hint="eastAsia"/>
                <w:kern w:val="0"/>
                <w:sz w:val="24"/>
                <w:szCs w:val="24"/>
              </w:rPr>
              <w:t>、刘爱书、陶沙、李红、黄臻、周宗奎、薛烨</w:t>
            </w:r>
          </w:p>
          <w:p w:rsidR="000E283B" w:rsidRPr="008543C3" w:rsidRDefault="000E283B" w:rsidP="008543C3">
            <w:pPr>
              <w:widowControl/>
              <w:spacing w:line="300" w:lineRule="auto"/>
              <w:rPr>
                <w:rFonts w:ascii="Times New Roman" w:hAnsiTheme="minorEastAsia" w:cs="Times New Roman"/>
                <w:kern w:val="0"/>
                <w:sz w:val="24"/>
                <w:szCs w:val="24"/>
              </w:rPr>
            </w:pPr>
            <w:r w:rsidRPr="008543C3">
              <w:rPr>
                <w:rFonts w:ascii="Times New Roman" w:hAnsiTheme="minorEastAsia" w:cs="Times New Roman" w:hint="eastAsia"/>
                <w:kern w:val="0"/>
                <w:sz w:val="24"/>
                <w:szCs w:val="24"/>
              </w:rPr>
              <w:t>欢迎各位参会的老师和同学参与讨论！</w:t>
            </w:r>
          </w:p>
        </w:tc>
        <w:tc>
          <w:tcPr>
            <w:tcW w:w="1637" w:type="dxa"/>
            <w:vAlign w:val="center"/>
          </w:tcPr>
          <w:p w:rsidR="000E283B" w:rsidRPr="008543C3" w:rsidRDefault="000E283B" w:rsidP="008543C3">
            <w:pPr>
              <w:widowControl/>
              <w:spacing w:line="300" w:lineRule="auto"/>
              <w:rPr>
                <w:rFonts w:ascii="Times New Roman" w:hAnsi="Times New Roman" w:cs="Times New Roman"/>
                <w:b/>
                <w:sz w:val="24"/>
                <w:szCs w:val="24"/>
              </w:rPr>
            </w:pPr>
          </w:p>
          <w:p w:rsidR="000E283B" w:rsidRPr="008543C3" w:rsidRDefault="000E283B" w:rsidP="008543C3">
            <w:pPr>
              <w:widowControl/>
              <w:spacing w:line="300" w:lineRule="auto"/>
              <w:rPr>
                <w:rFonts w:ascii="Times New Roman" w:hAnsi="Times New Roman" w:cs="Times New Roman"/>
                <w:sz w:val="24"/>
                <w:szCs w:val="24"/>
              </w:rPr>
            </w:pPr>
            <w:r w:rsidRPr="008543C3">
              <w:rPr>
                <w:rFonts w:ascii="Times New Roman" w:hAnsi="Times New Roman" w:cs="Times New Roman" w:hint="eastAsia"/>
                <w:sz w:val="24"/>
                <w:szCs w:val="24"/>
              </w:rPr>
              <w:t>行政楼一楼会议厅</w:t>
            </w:r>
          </w:p>
        </w:tc>
      </w:tr>
      <w:tr w:rsidR="002F5353" w:rsidRPr="008543C3" w:rsidTr="000E283B">
        <w:trPr>
          <w:trHeight w:val="503"/>
          <w:jc w:val="center"/>
        </w:trPr>
        <w:tc>
          <w:tcPr>
            <w:tcW w:w="1018" w:type="dxa"/>
            <w:vMerge w:val="restart"/>
            <w:vAlign w:val="center"/>
          </w:tcPr>
          <w:p w:rsidR="002F5353" w:rsidRPr="008543C3" w:rsidRDefault="002F5353" w:rsidP="008543C3">
            <w:pPr>
              <w:spacing w:line="300" w:lineRule="auto"/>
              <w:rPr>
                <w:rFonts w:ascii="Times New Roman" w:hAnsi="Times New Roman" w:cs="Times New Roman"/>
                <w:kern w:val="0"/>
                <w:sz w:val="24"/>
                <w:szCs w:val="24"/>
              </w:rPr>
            </w:pPr>
          </w:p>
          <w:p w:rsidR="002F5353" w:rsidRPr="008543C3" w:rsidRDefault="002F5353" w:rsidP="008543C3">
            <w:pPr>
              <w:spacing w:line="300" w:lineRule="auto"/>
              <w:rPr>
                <w:rFonts w:ascii="Times New Roman" w:hAnsi="Times New Roman" w:cs="Times New Roman"/>
                <w:kern w:val="0"/>
                <w:sz w:val="24"/>
                <w:szCs w:val="24"/>
              </w:rPr>
            </w:pPr>
          </w:p>
          <w:p w:rsidR="002F5353" w:rsidRPr="008543C3" w:rsidRDefault="002F5353" w:rsidP="008543C3">
            <w:pPr>
              <w:spacing w:line="300" w:lineRule="auto"/>
              <w:rPr>
                <w:rFonts w:ascii="Times New Roman" w:hAnsi="Times New Roman" w:cs="Times New Roman"/>
                <w:kern w:val="0"/>
                <w:sz w:val="24"/>
                <w:szCs w:val="24"/>
              </w:rPr>
            </w:pPr>
          </w:p>
          <w:p w:rsidR="002F5353" w:rsidRPr="008543C3" w:rsidRDefault="002F5353" w:rsidP="008543C3">
            <w:pPr>
              <w:spacing w:line="300" w:lineRule="auto"/>
              <w:rPr>
                <w:rFonts w:ascii="Times New Roman" w:hAnsi="Times New Roman" w:cs="Times New Roman"/>
                <w:kern w:val="0"/>
                <w:sz w:val="24"/>
                <w:szCs w:val="24"/>
              </w:rPr>
            </w:pPr>
            <w:r w:rsidRPr="008543C3">
              <w:rPr>
                <w:rFonts w:ascii="Times New Roman" w:hAnsi="Times New Roman" w:cs="Times New Roman" w:hint="eastAsia"/>
                <w:kern w:val="0"/>
                <w:sz w:val="24"/>
                <w:szCs w:val="24"/>
              </w:rPr>
              <w:t>6</w:t>
            </w:r>
            <w:r w:rsidRPr="008543C3">
              <w:rPr>
                <w:rFonts w:ascii="Times New Roman" w:hAnsi="Times New Roman" w:cs="Times New Roman" w:hint="eastAsia"/>
                <w:kern w:val="0"/>
                <w:sz w:val="24"/>
                <w:szCs w:val="24"/>
              </w:rPr>
              <w:t>月</w:t>
            </w:r>
            <w:r w:rsidRPr="008543C3">
              <w:rPr>
                <w:rFonts w:ascii="Times New Roman" w:hAnsi="Times New Roman" w:cs="Times New Roman" w:hint="eastAsia"/>
                <w:kern w:val="0"/>
                <w:sz w:val="24"/>
                <w:szCs w:val="24"/>
              </w:rPr>
              <w:t>25</w:t>
            </w:r>
            <w:r w:rsidRPr="008543C3">
              <w:rPr>
                <w:rFonts w:ascii="Times New Roman" w:hAnsi="Times New Roman" w:cs="Times New Roman" w:hint="eastAsia"/>
                <w:kern w:val="0"/>
                <w:sz w:val="24"/>
                <w:szCs w:val="24"/>
              </w:rPr>
              <w:t>日（周日上午）</w:t>
            </w:r>
          </w:p>
        </w:tc>
        <w:tc>
          <w:tcPr>
            <w:tcW w:w="7276" w:type="dxa"/>
            <w:gridSpan w:val="3"/>
            <w:shd w:val="clear" w:color="auto" w:fill="auto"/>
            <w:vAlign w:val="center"/>
          </w:tcPr>
          <w:p w:rsidR="002F5353" w:rsidRPr="008543C3" w:rsidRDefault="002F5353" w:rsidP="008543C3">
            <w:pPr>
              <w:spacing w:line="300" w:lineRule="auto"/>
              <w:jc w:val="center"/>
              <w:rPr>
                <w:rFonts w:ascii="Times New Roman" w:hAnsiTheme="minorEastAsia" w:cs="Times New Roman"/>
                <w:b/>
                <w:kern w:val="0"/>
                <w:sz w:val="24"/>
                <w:szCs w:val="24"/>
              </w:rPr>
            </w:pPr>
            <w:r w:rsidRPr="008543C3">
              <w:rPr>
                <w:rFonts w:ascii="Times New Roman" w:hAnsiTheme="minorEastAsia" w:cs="Times New Roman" w:hint="eastAsia"/>
                <w:b/>
                <w:kern w:val="0"/>
                <w:sz w:val="24"/>
                <w:szCs w:val="24"/>
              </w:rPr>
              <w:t>主题报告</w:t>
            </w:r>
          </w:p>
          <w:p w:rsidR="002F5353" w:rsidRPr="008543C3" w:rsidRDefault="002F5353" w:rsidP="008543C3">
            <w:pPr>
              <w:widowControl/>
              <w:spacing w:line="300" w:lineRule="auto"/>
              <w:jc w:val="center"/>
              <w:rPr>
                <w:rFonts w:ascii="Times New Roman" w:hAnsi="Times New Roman" w:cs="Times New Roman"/>
                <w:kern w:val="0"/>
                <w:sz w:val="24"/>
                <w:szCs w:val="24"/>
              </w:rPr>
            </w:pPr>
            <w:r w:rsidRPr="008543C3">
              <w:rPr>
                <w:rFonts w:ascii="Times New Roman" w:hAnsiTheme="minorEastAsia" w:cs="Times New Roman" w:hint="eastAsia"/>
                <w:sz w:val="24"/>
                <w:szCs w:val="24"/>
              </w:rPr>
              <w:t>（每位发言者：</w:t>
            </w:r>
            <w:r w:rsidRPr="008543C3">
              <w:rPr>
                <w:rFonts w:ascii="Times New Roman" w:hAnsiTheme="minorEastAsia" w:cs="Times New Roman" w:hint="eastAsia"/>
                <w:sz w:val="24"/>
                <w:szCs w:val="24"/>
              </w:rPr>
              <w:t>25</w:t>
            </w:r>
            <w:r w:rsidRPr="008543C3">
              <w:rPr>
                <w:rFonts w:ascii="Times New Roman" w:hAnsiTheme="minorEastAsia" w:cs="Times New Roman" w:hint="eastAsia"/>
                <w:sz w:val="24"/>
                <w:szCs w:val="24"/>
              </w:rPr>
              <w:t>分钟报告</w:t>
            </w:r>
            <w:r w:rsidRPr="008543C3">
              <w:rPr>
                <w:rFonts w:ascii="Times New Roman" w:hAnsiTheme="minorEastAsia" w:cs="Times New Roman" w:hint="eastAsia"/>
                <w:sz w:val="24"/>
                <w:szCs w:val="24"/>
              </w:rPr>
              <w:t>+ 5</w:t>
            </w:r>
            <w:r w:rsidRPr="008543C3">
              <w:rPr>
                <w:rFonts w:ascii="Times New Roman" w:hAnsiTheme="minorEastAsia" w:cs="Times New Roman" w:hint="eastAsia"/>
                <w:sz w:val="24"/>
                <w:szCs w:val="24"/>
              </w:rPr>
              <w:t>分钟问答与讨论）</w:t>
            </w:r>
          </w:p>
        </w:tc>
        <w:tc>
          <w:tcPr>
            <w:tcW w:w="1637" w:type="dxa"/>
            <w:vMerge w:val="restart"/>
            <w:vAlign w:val="center"/>
          </w:tcPr>
          <w:p w:rsidR="002F5353" w:rsidRPr="008543C3" w:rsidRDefault="002F5353" w:rsidP="008543C3">
            <w:pPr>
              <w:widowControl/>
              <w:spacing w:line="300" w:lineRule="auto"/>
              <w:rPr>
                <w:rFonts w:ascii="Times New Roman" w:hAnsiTheme="minorEastAsia" w:cs="Times New Roman"/>
                <w:kern w:val="0"/>
                <w:sz w:val="24"/>
                <w:szCs w:val="24"/>
              </w:rPr>
            </w:pPr>
          </w:p>
          <w:p w:rsidR="002F5353" w:rsidRPr="008543C3" w:rsidRDefault="002F5353" w:rsidP="008543C3">
            <w:pPr>
              <w:widowControl/>
              <w:spacing w:line="300" w:lineRule="auto"/>
              <w:rPr>
                <w:rFonts w:ascii="Times New Roman" w:hAnsiTheme="minorEastAsia" w:cs="Times New Roman"/>
                <w:kern w:val="0"/>
                <w:sz w:val="24"/>
                <w:szCs w:val="24"/>
              </w:rPr>
            </w:pPr>
          </w:p>
          <w:p w:rsidR="002F5353" w:rsidRPr="008543C3" w:rsidRDefault="002F5353" w:rsidP="008543C3">
            <w:pPr>
              <w:widowControl/>
              <w:spacing w:line="300" w:lineRule="auto"/>
              <w:rPr>
                <w:rFonts w:ascii="Times New Roman" w:hAnsiTheme="minorEastAsia" w:cs="Times New Roman"/>
                <w:kern w:val="0"/>
                <w:sz w:val="24"/>
                <w:szCs w:val="24"/>
              </w:rPr>
            </w:pPr>
          </w:p>
          <w:p w:rsidR="002F5353" w:rsidRPr="008543C3" w:rsidRDefault="002F5353" w:rsidP="008543C3">
            <w:pPr>
              <w:widowControl/>
              <w:spacing w:line="300" w:lineRule="auto"/>
              <w:rPr>
                <w:rFonts w:ascii="Times New Roman" w:hAnsiTheme="minorEastAsia" w:cs="Times New Roman"/>
                <w:kern w:val="0"/>
                <w:sz w:val="24"/>
                <w:szCs w:val="24"/>
              </w:rPr>
            </w:pPr>
          </w:p>
          <w:p w:rsidR="002F5353" w:rsidRPr="008543C3" w:rsidRDefault="002F5353" w:rsidP="008543C3">
            <w:pPr>
              <w:spacing w:line="300" w:lineRule="auto"/>
              <w:rPr>
                <w:rFonts w:ascii="Times New Roman" w:hAnsiTheme="minorEastAsia" w:cs="Times New Roman"/>
                <w:kern w:val="0"/>
                <w:sz w:val="24"/>
                <w:szCs w:val="24"/>
              </w:rPr>
            </w:pPr>
            <w:r w:rsidRPr="008543C3">
              <w:rPr>
                <w:rFonts w:ascii="Times New Roman" w:hAnsiTheme="minorEastAsia" w:cs="Times New Roman" w:hint="eastAsia"/>
                <w:kern w:val="0"/>
                <w:sz w:val="24"/>
                <w:szCs w:val="24"/>
              </w:rPr>
              <w:t>音乐厅</w:t>
            </w:r>
          </w:p>
        </w:tc>
      </w:tr>
      <w:tr w:rsidR="002F5353" w:rsidRPr="008543C3" w:rsidTr="000E283B">
        <w:trPr>
          <w:trHeight w:val="503"/>
          <w:jc w:val="center"/>
        </w:trPr>
        <w:tc>
          <w:tcPr>
            <w:tcW w:w="1018" w:type="dxa"/>
            <w:vMerge/>
            <w:vAlign w:val="center"/>
          </w:tcPr>
          <w:p w:rsidR="002F5353" w:rsidRPr="008543C3" w:rsidRDefault="002F5353" w:rsidP="008543C3">
            <w:pPr>
              <w:widowControl/>
              <w:spacing w:line="300" w:lineRule="auto"/>
              <w:rPr>
                <w:rFonts w:ascii="Times New Roman" w:hAnsi="Times New Roman" w:cs="Times New Roman"/>
                <w:kern w:val="0"/>
                <w:sz w:val="24"/>
                <w:szCs w:val="24"/>
              </w:rPr>
            </w:pPr>
          </w:p>
        </w:tc>
        <w:tc>
          <w:tcPr>
            <w:tcW w:w="1740" w:type="dxa"/>
            <w:shd w:val="clear" w:color="auto" w:fill="auto"/>
            <w:vAlign w:val="center"/>
          </w:tcPr>
          <w:p w:rsidR="002F5353" w:rsidRPr="008543C3" w:rsidRDefault="002F5353" w:rsidP="008543C3">
            <w:pPr>
              <w:widowControl/>
              <w:spacing w:line="300" w:lineRule="auto"/>
              <w:rPr>
                <w:rFonts w:ascii="Times New Roman" w:hAnsi="Times New Roman" w:cs="Times New Roman"/>
                <w:kern w:val="0"/>
                <w:sz w:val="24"/>
                <w:szCs w:val="24"/>
              </w:rPr>
            </w:pPr>
            <w:r w:rsidRPr="008543C3">
              <w:rPr>
                <w:rFonts w:ascii="Times New Roman" w:hAnsi="Times New Roman" w:cs="Times New Roman" w:hint="eastAsia"/>
                <w:kern w:val="0"/>
                <w:sz w:val="24"/>
                <w:szCs w:val="24"/>
              </w:rPr>
              <w:t>8</w:t>
            </w:r>
            <w:r w:rsidRPr="008543C3">
              <w:rPr>
                <w:rFonts w:ascii="Times New Roman" w:hAnsi="Times New Roman" w:cs="Times New Roman"/>
                <w:kern w:val="0"/>
                <w:sz w:val="24"/>
                <w:szCs w:val="24"/>
              </w:rPr>
              <w:t>:</w:t>
            </w:r>
            <w:r w:rsidRPr="008543C3">
              <w:rPr>
                <w:rFonts w:ascii="Times New Roman" w:hAnsi="Times New Roman" w:cs="Times New Roman" w:hint="eastAsia"/>
                <w:kern w:val="0"/>
                <w:sz w:val="24"/>
                <w:szCs w:val="24"/>
              </w:rPr>
              <w:t>3</w:t>
            </w:r>
            <w:r w:rsidRPr="008543C3">
              <w:rPr>
                <w:rFonts w:ascii="Times New Roman" w:hAnsi="Times New Roman" w:cs="Times New Roman"/>
                <w:kern w:val="0"/>
                <w:sz w:val="24"/>
                <w:szCs w:val="24"/>
              </w:rPr>
              <w:t>0-9:</w:t>
            </w:r>
            <w:r w:rsidRPr="008543C3">
              <w:rPr>
                <w:rFonts w:ascii="Times New Roman" w:hAnsi="Times New Roman" w:cs="Times New Roman" w:hint="eastAsia"/>
                <w:kern w:val="0"/>
                <w:sz w:val="24"/>
                <w:szCs w:val="24"/>
              </w:rPr>
              <w:t>0</w:t>
            </w:r>
            <w:r w:rsidRPr="008543C3">
              <w:rPr>
                <w:rFonts w:ascii="Times New Roman" w:hAnsi="Times New Roman" w:cs="Times New Roman"/>
                <w:kern w:val="0"/>
                <w:sz w:val="24"/>
                <w:szCs w:val="24"/>
              </w:rPr>
              <w:t>0</w:t>
            </w:r>
          </w:p>
        </w:tc>
        <w:tc>
          <w:tcPr>
            <w:tcW w:w="3899" w:type="dxa"/>
            <w:shd w:val="clear" w:color="auto" w:fill="auto"/>
            <w:vAlign w:val="center"/>
          </w:tcPr>
          <w:p w:rsidR="002F5353" w:rsidRPr="008543C3" w:rsidRDefault="002F5353" w:rsidP="008543C3">
            <w:pPr>
              <w:widowControl/>
              <w:spacing w:line="300" w:lineRule="auto"/>
              <w:rPr>
                <w:rFonts w:ascii="Times New Roman" w:hAnsi="Times New Roman" w:cs="Times New Roman"/>
                <w:kern w:val="0"/>
                <w:sz w:val="24"/>
                <w:szCs w:val="24"/>
              </w:rPr>
            </w:pPr>
            <w:r w:rsidRPr="008543C3">
              <w:rPr>
                <w:rFonts w:ascii="Times New Roman" w:hAnsi="Times New Roman" w:cs="Times New Roman"/>
                <w:kern w:val="0"/>
                <w:sz w:val="24"/>
                <w:szCs w:val="24"/>
              </w:rPr>
              <w:t>儿童虐待的危害及机制</w:t>
            </w:r>
          </w:p>
        </w:tc>
        <w:tc>
          <w:tcPr>
            <w:tcW w:w="1637" w:type="dxa"/>
            <w:vAlign w:val="center"/>
          </w:tcPr>
          <w:p w:rsidR="002F5353" w:rsidRPr="008543C3" w:rsidRDefault="002F5353" w:rsidP="008543C3">
            <w:pPr>
              <w:widowControl/>
              <w:spacing w:line="300" w:lineRule="auto"/>
              <w:rPr>
                <w:rFonts w:ascii="Times New Roman" w:hAnsi="Times New Roman" w:cs="Times New Roman"/>
                <w:kern w:val="0"/>
                <w:sz w:val="24"/>
                <w:szCs w:val="24"/>
              </w:rPr>
            </w:pPr>
            <w:r w:rsidRPr="008543C3">
              <w:rPr>
                <w:rFonts w:ascii="Times New Roman" w:hAnsi="Times New Roman" w:cs="Times New Roman"/>
                <w:kern w:val="0"/>
                <w:sz w:val="24"/>
                <w:szCs w:val="24"/>
              </w:rPr>
              <w:t>刘爱书</w:t>
            </w:r>
          </w:p>
        </w:tc>
        <w:tc>
          <w:tcPr>
            <w:tcW w:w="1637" w:type="dxa"/>
            <w:vMerge/>
            <w:vAlign w:val="center"/>
          </w:tcPr>
          <w:p w:rsidR="002F5353" w:rsidRPr="008543C3" w:rsidRDefault="002F5353" w:rsidP="008543C3">
            <w:pPr>
              <w:spacing w:line="300" w:lineRule="auto"/>
              <w:rPr>
                <w:rFonts w:ascii="Times New Roman" w:hAnsi="Times New Roman" w:cs="Times New Roman"/>
                <w:kern w:val="0"/>
                <w:sz w:val="24"/>
                <w:szCs w:val="24"/>
              </w:rPr>
            </w:pPr>
          </w:p>
        </w:tc>
      </w:tr>
      <w:tr w:rsidR="002F5353" w:rsidRPr="008543C3" w:rsidTr="000E283B">
        <w:trPr>
          <w:trHeight w:val="503"/>
          <w:jc w:val="center"/>
        </w:trPr>
        <w:tc>
          <w:tcPr>
            <w:tcW w:w="1018" w:type="dxa"/>
            <w:vMerge/>
            <w:vAlign w:val="center"/>
          </w:tcPr>
          <w:p w:rsidR="002F5353" w:rsidRPr="008543C3" w:rsidRDefault="002F5353" w:rsidP="008543C3">
            <w:pPr>
              <w:widowControl/>
              <w:spacing w:line="300" w:lineRule="auto"/>
              <w:rPr>
                <w:rFonts w:ascii="Times New Roman" w:hAnsi="Times New Roman" w:cs="Times New Roman"/>
                <w:kern w:val="0"/>
                <w:sz w:val="24"/>
                <w:szCs w:val="24"/>
              </w:rPr>
            </w:pPr>
          </w:p>
        </w:tc>
        <w:tc>
          <w:tcPr>
            <w:tcW w:w="1740" w:type="dxa"/>
            <w:shd w:val="clear" w:color="auto" w:fill="auto"/>
            <w:vAlign w:val="center"/>
          </w:tcPr>
          <w:p w:rsidR="002F5353" w:rsidRPr="008543C3" w:rsidRDefault="002F5353" w:rsidP="008543C3">
            <w:pPr>
              <w:widowControl/>
              <w:spacing w:line="300" w:lineRule="auto"/>
              <w:rPr>
                <w:rFonts w:ascii="Times New Roman" w:hAnsi="Times New Roman" w:cs="Times New Roman"/>
                <w:kern w:val="0"/>
                <w:sz w:val="24"/>
                <w:szCs w:val="24"/>
              </w:rPr>
            </w:pPr>
            <w:r w:rsidRPr="008543C3">
              <w:rPr>
                <w:rFonts w:ascii="Times New Roman" w:hAnsi="Times New Roman" w:cs="Times New Roman"/>
                <w:kern w:val="0"/>
                <w:sz w:val="24"/>
                <w:szCs w:val="24"/>
              </w:rPr>
              <w:t>9:</w:t>
            </w:r>
            <w:r w:rsidRPr="008543C3">
              <w:rPr>
                <w:rFonts w:ascii="Times New Roman" w:hAnsi="Times New Roman" w:cs="Times New Roman" w:hint="eastAsia"/>
                <w:kern w:val="0"/>
                <w:sz w:val="24"/>
                <w:szCs w:val="24"/>
              </w:rPr>
              <w:t>0</w:t>
            </w:r>
            <w:r w:rsidRPr="008543C3">
              <w:rPr>
                <w:rFonts w:ascii="Times New Roman" w:hAnsi="Times New Roman" w:cs="Times New Roman"/>
                <w:kern w:val="0"/>
                <w:sz w:val="24"/>
                <w:szCs w:val="24"/>
              </w:rPr>
              <w:t>0-</w:t>
            </w:r>
            <w:r w:rsidRPr="008543C3">
              <w:rPr>
                <w:rFonts w:ascii="Times New Roman" w:hAnsi="Times New Roman" w:cs="Times New Roman" w:hint="eastAsia"/>
                <w:kern w:val="0"/>
                <w:sz w:val="24"/>
                <w:szCs w:val="24"/>
              </w:rPr>
              <w:t>9</w:t>
            </w:r>
            <w:r w:rsidRPr="008543C3">
              <w:rPr>
                <w:rFonts w:ascii="Times New Roman" w:hAnsi="Times New Roman" w:cs="Times New Roman"/>
                <w:kern w:val="0"/>
                <w:sz w:val="24"/>
                <w:szCs w:val="24"/>
              </w:rPr>
              <w:t>:</w:t>
            </w:r>
            <w:r w:rsidRPr="008543C3">
              <w:rPr>
                <w:rFonts w:ascii="Times New Roman" w:hAnsi="Times New Roman" w:cs="Times New Roman" w:hint="eastAsia"/>
                <w:kern w:val="0"/>
                <w:sz w:val="24"/>
                <w:szCs w:val="24"/>
              </w:rPr>
              <w:t>3</w:t>
            </w:r>
            <w:r w:rsidRPr="008543C3">
              <w:rPr>
                <w:rFonts w:ascii="Times New Roman" w:hAnsi="Times New Roman" w:cs="Times New Roman"/>
                <w:kern w:val="0"/>
                <w:sz w:val="24"/>
                <w:szCs w:val="24"/>
              </w:rPr>
              <w:t>0</w:t>
            </w:r>
          </w:p>
        </w:tc>
        <w:tc>
          <w:tcPr>
            <w:tcW w:w="3899" w:type="dxa"/>
            <w:shd w:val="clear" w:color="auto" w:fill="auto"/>
            <w:vAlign w:val="center"/>
          </w:tcPr>
          <w:p w:rsidR="002F5353" w:rsidRPr="008543C3" w:rsidRDefault="002F5353" w:rsidP="008543C3">
            <w:pPr>
              <w:widowControl/>
              <w:spacing w:line="300" w:lineRule="auto"/>
              <w:rPr>
                <w:rFonts w:ascii="Times New Roman" w:hAnsi="Times New Roman" w:cs="Times New Roman"/>
                <w:kern w:val="0"/>
                <w:sz w:val="24"/>
                <w:szCs w:val="24"/>
              </w:rPr>
            </w:pPr>
            <w:r w:rsidRPr="008543C3">
              <w:rPr>
                <w:rFonts w:ascii="Times New Roman" w:hAnsiTheme="minorEastAsia" w:cs="Times New Roman"/>
                <w:kern w:val="0"/>
                <w:sz w:val="24"/>
                <w:szCs w:val="24"/>
              </w:rPr>
              <w:t>技术能促进儿童学习和发展吗？研究证据与思考</w:t>
            </w:r>
          </w:p>
        </w:tc>
        <w:tc>
          <w:tcPr>
            <w:tcW w:w="1637" w:type="dxa"/>
            <w:vAlign w:val="center"/>
          </w:tcPr>
          <w:p w:rsidR="002F5353" w:rsidRPr="008543C3" w:rsidRDefault="002F5353" w:rsidP="008543C3">
            <w:pPr>
              <w:widowControl/>
              <w:spacing w:line="300" w:lineRule="auto"/>
              <w:rPr>
                <w:rFonts w:ascii="Times New Roman" w:hAnsi="Times New Roman" w:cs="Times New Roman"/>
                <w:kern w:val="0"/>
                <w:sz w:val="24"/>
                <w:szCs w:val="24"/>
              </w:rPr>
            </w:pPr>
            <w:r w:rsidRPr="008543C3">
              <w:rPr>
                <w:rFonts w:ascii="Times New Roman" w:hAnsiTheme="minorEastAsia" w:cs="Times New Roman"/>
                <w:kern w:val="0"/>
                <w:sz w:val="24"/>
                <w:szCs w:val="24"/>
              </w:rPr>
              <w:t>陶沙</w:t>
            </w:r>
          </w:p>
        </w:tc>
        <w:tc>
          <w:tcPr>
            <w:tcW w:w="1637" w:type="dxa"/>
            <w:vMerge/>
            <w:vAlign w:val="center"/>
          </w:tcPr>
          <w:p w:rsidR="002F5353" w:rsidRPr="008543C3" w:rsidRDefault="002F5353" w:rsidP="008543C3">
            <w:pPr>
              <w:widowControl/>
              <w:spacing w:line="300" w:lineRule="auto"/>
              <w:rPr>
                <w:rFonts w:ascii="Times New Roman" w:hAnsiTheme="minorEastAsia" w:cs="Times New Roman"/>
                <w:kern w:val="0"/>
                <w:sz w:val="24"/>
                <w:szCs w:val="24"/>
              </w:rPr>
            </w:pPr>
          </w:p>
        </w:tc>
      </w:tr>
      <w:tr w:rsidR="002F5353" w:rsidRPr="008543C3" w:rsidTr="000E283B">
        <w:trPr>
          <w:trHeight w:val="503"/>
          <w:jc w:val="center"/>
        </w:trPr>
        <w:tc>
          <w:tcPr>
            <w:tcW w:w="1018" w:type="dxa"/>
            <w:vMerge/>
            <w:vAlign w:val="center"/>
          </w:tcPr>
          <w:p w:rsidR="002F5353" w:rsidRPr="008543C3" w:rsidRDefault="002F5353" w:rsidP="008543C3">
            <w:pPr>
              <w:widowControl/>
              <w:spacing w:line="300" w:lineRule="auto"/>
              <w:rPr>
                <w:rFonts w:ascii="Times New Roman" w:hAnsi="Times New Roman" w:cs="Times New Roman"/>
                <w:kern w:val="0"/>
                <w:sz w:val="24"/>
                <w:szCs w:val="24"/>
              </w:rPr>
            </w:pPr>
          </w:p>
        </w:tc>
        <w:tc>
          <w:tcPr>
            <w:tcW w:w="1740" w:type="dxa"/>
            <w:shd w:val="clear" w:color="auto" w:fill="auto"/>
            <w:vAlign w:val="center"/>
          </w:tcPr>
          <w:p w:rsidR="002F5353" w:rsidRPr="008543C3" w:rsidRDefault="002F5353" w:rsidP="008543C3">
            <w:pPr>
              <w:widowControl/>
              <w:spacing w:line="300" w:lineRule="auto"/>
              <w:rPr>
                <w:rFonts w:ascii="Times New Roman" w:hAnsi="Times New Roman" w:cs="Times New Roman"/>
                <w:kern w:val="0"/>
                <w:sz w:val="24"/>
                <w:szCs w:val="24"/>
              </w:rPr>
            </w:pPr>
            <w:r w:rsidRPr="008543C3">
              <w:rPr>
                <w:rFonts w:ascii="Times New Roman" w:hAnsi="Times New Roman" w:cs="Times New Roman" w:hint="eastAsia"/>
                <w:kern w:val="0"/>
                <w:sz w:val="24"/>
                <w:szCs w:val="24"/>
              </w:rPr>
              <w:t>9</w:t>
            </w:r>
            <w:r w:rsidRPr="008543C3">
              <w:rPr>
                <w:rFonts w:ascii="Times New Roman" w:hAnsi="Times New Roman" w:cs="Times New Roman"/>
                <w:kern w:val="0"/>
                <w:sz w:val="24"/>
                <w:szCs w:val="24"/>
              </w:rPr>
              <w:t>:</w:t>
            </w:r>
            <w:r w:rsidRPr="008543C3">
              <w:rPr>
                <w:rFonts w:ascii="Times New Roman" w:hAnsi="Times New Roman" w:cs="Times New Roman" w:hint="eastAsia"/>
                <w:kern w:val="0"/>
                <w:sz w:val="24"/>
                <w:szCs w:val="24"/>
              </w:rPr>
              <w:t>3</w:t>
            </w:r>
            <w:r w:rsidRPr="008543C3">
              <w:rPr>
                <w:rFonts w:ascii="Times New Roman" w:hAnsi="Times New Roman" w:cs="Times New Roman"/>
                <w:kern w:val="0"/>
                <w:sz w:val="24"/>
                <w:szCs w:val="24"/>
              </w:rPr>
              <w:t>0-1</w:t>
            </w:r>
            <w:r w:rsidRPr="008543C3">
              <w:rPr>
                <w:rFonts w:ascii="Times New Roman" w:hAnsi="Times New Roman" w:cs="Times New Roman" w:hint="eastAsia"/>
                <w:kern w:val="0"/>
                <w:sz w:val="24"/>
                <w:szCs w:val="24"/>
              </w:rPr>
              <w:t>0</w:t>
            </w:r>
            <w:r w:rsidRPr="008543C3">
              <w:rPr>
                <w:rFonts w:ascii="Times New Roman" w:hAnsi="Times New Roman" w:cs="Times New Roman"/>
                <w:kern w:val="0"/>
                <w:sz w:val="24"/>
                <w:szCs w:val="24"/>
              </w:rPr>
              <w:t>:</w:t>
            </w:r>
            <w:r w:rsidRPr="008543C3">
              <w:rPr>
                <w:rFonts w:ascii="Times New Roman" w:hAnsi="Times New Roman" w:cs="Times New Roman" w:hint="eastAsia"/>
                <w:kern w:val="0"/>
                <w:sz w:val="24"/>
                <w:szCs w:val="24"/>
              </w:rPr>
              <w:t>0</w:t>
            </w:r>
            <w:r w:rsidRPr="008543C3">
              <w:rPr>
                <w:rFonts w:ascii="Times New Roman" w:hAnsi="Times New Roman" w:cs="Times New Roman"/>
                <w:kern w:val="0"/>
                <w:sz w:val="24"/>
                <w:szCs w:val="24"/>
              </w:rPr>
              <w:t>0</w:t>
            </w:r>
          </w:p>
        </w:tc>
        <w:tc>
          <w:tcPr>
            <w:tcW w:w="3899" w:type="dxa"/>
            <w:shd w:val="clear" w:color="auto" w:fill="auto"/>
            <w:vAlign w:val="center"/>
          </w:tcPr>
          <w:p w:rsidR="002F5353" w:rsidRPr="008543C3" w:rsidRDefault="002F5353" w:rsidP="008543C3">
            <w:pPr>
              <w:widowControl/>
              <w:spacing w:line="300" w:lineRule="auto"/>
              <w:rPr>
                <w:rFonts w:ascii="Times New Roman" w:hAnsi="Times New Roman" w:cs="Times New Roman"/>
                <w:kern w:val="0"/>
                <w:sz w:val="24"/>
                <w:szCs w:val="24"/>
              </w:rPr>
            </w:pPr>
            <w:r w:rsidRPr="008543C3">
              <w:rPr>
                <w:rFonts w:ascii="Times New Roman" w:hAnsiTheme="minorEastAsia" w:cs="Times New Roman"/>
                <w:kern w:val="0"/>
                <w:sz w:val="24"/>
                <w:szCs w:val="24"/>
              </w:rPr>
              <w:t>移动互联时代的儿童性格品质力量培养</w:t>
            </w:r>
          </w:p>
        </w:tc>
        <w:tc>
          <w:tcPr>
            <w:tcW w:w="1637" w:type="dxa"/>
            <w:shd w:val="clear" w:color="auto" w:fill="auto"/>
            <w:vAlign w:val="center"/>
          </w:tcPr>
          <w:p w:rsidR="002F5353" w:rsidRPr="008543C3" w:rsidRDefault="002F5353" w:rsidP="008543C3">
            <w:pPr>
              <w:widowControl/>
              <w:spacing w:line="300" w:lineRule="auto"/>
              <w:rPr>
                <w:rFonts w:ascii="Times New Roman" w:hAnsi="Times New Roman" w:cs="Times New Roman"/>
                <w:kern w:val="0"/>
                <w:sz w:val="24"/>
                <w:szCs w:val="24"/>
              </w:rPr>
            </w:pPr>
            <w:r w:rsidRPr="008543C3">
              <w:rPr>
                <w:rFonts w:ascii="Times New Roman" w:hAnsiTheme="minorEastAsia" w:cs="Times New Roman"/>
                <w:kern w:val="0"/>
                <w:sz w:val="24"/>
                <w:szCs w:val="24"/>
              </w:rPr>
              <w:t>黄臻</w:t>
            </w:r>
          </w:p>
        </w:tc>
        <w:tc>
          <w:tcPr>
            <w:tcW w:w="1637" w:type="dxa"/>
            <w:vMerge/>
            <w:vAlign w:val="center"/>
          </w:tcPr>
          <w:p w:rsidR="002F5353" w:rsidRPr="008543C3" w:rsidRDefault="002F5353" w:rsidP="008543C3">
            <w:pPr>
              <w:widowControl/>
              <w:spacing w:line="300" w:lineRule="auto"/>
              <w:rPr>
                <w:rFonts w:ascii="Times New Roman" w:hAnsiTheme="minorEastAsia" w:cs="Times New Roman"/>
                <w:kern w:val="0"/>
                <w:sz w:val="24"/>
                <w:szCs w:val="24"/>
              </w:rPr>
            </w:pPr>
          </w:p>
        </w:tc>
      </w:tr>
      <w:tr w:rsidR="002F5353" w:rsidRPr="008543C3" w:rsidTr="000E283B">
        <w:trPr>
          <w:trHeight w:val="503"/>
          <w:jc w:val="center"/>
        </w:trPr>
        <w:tc>
          <w:tcPr>
            <w:tcW w:w="1018" w:type="dxa"/>
            <w:vMerge/>
            <w:vAlign w:val="center"/>
          </w:tcPr>
          <w:p w:rsidR="002F5353" w:rsidRPr="008543C3" w:rsidRDefault="002F5353" w:rsidP="008543C3">
            <w:pPr>
              <w:widowControl/>
              <w:spacing w:line="300" w:lineRule="auto"/>
              <w:rPr>
                <w:rFonts w:ascii="Times New Roman" w:hAnsi="Times New Roman" w:cs="Times New Roman"/>
                <w:kern w:val="0"/>
                <w:sz w:val="24"/>
                <w:szCs w:val="24"/>
              </w:rPr>
            </w:pPr>
          </w:p>
        </w:tc>
        <w:tc>
          <w:tcPr>
            <w:tcW w:w="1740" w:type="dxa"/>
            <w:shd w:val="clear" w:color="auto" w:fill="auto"/>
            <w:vAlign w:val="center"/>
          </w:tcPr>
          <w:p w:rsidR="002F5353" w:rsidRPr="008543C3" w:rsidRDefault="002F5353" w:rsidP="008543C3">
            <w:pPr>
              <w:widowControl/>
              <w:spacing w:line="300" w:lineRule="auto"/>
              <w:rPr>
                <w:rFonts w:ascii="Times New Roman" w:hAnsi="Times New Roman" w:cs="Times New Roman"/>
                <w:kern w:val="0"/>
                <w:sz w:val="24"/>
                <w:szCs w:val="24"/>
              </w:rPr>
            </w:pPr>
            <w:r w:rsidRPr="008543C3">
              <w:rPr>
                <w:rFonts w:ascii="Times New Roman" w:hAnsi="Times New Roman" w:cs="Times New Roman" w:hint="eastAsia"/>
                <w:kern w:val="0"/>
                <w:sz w:val="24"/>
                <w:szCs w:val="24"/>
              </w:rPr>
              <w:t>10:00-10:30</w:t>
            </w:r>
          </w:p>
        </w:tc>
        <w:tc>
          <w:tcPr>
            <w:tcW w:w="5536" w:type="dxa"/>
            <w:gridSpan w:val="2"/>
            <w:shd w:val="clear" w:color="auto" w:fill="auto"/>
            <w:vAlign w:val="center"/>
          </w:tcPr>
          <w:p w:rsidR="002F5353" w:rsidRPr="008543C3" w:rsidRDefault="002F5353" w:rsidP="008543C3">
            <w:pPr>
              <w:spacing w:line="300" w:lineRule="auto"/>
              <w:rPr>
                <w:rFonts w:ascii="Times New Roman" w:hAnsiTheme="minorEastAsia" w:cs="Times New Roman"/>
                <w:sz w:val="24"/>
                <w:szCs w:val="24"/>
              </w:rPr>
            </w:pPr>
            <w:r w:rsidRPr="008543C3">
              <w:rPr>
                <w:rFonts w:ascii="Times New Roman" w:hAnsiTheme="minorEastAsia" w:cs="Times New Roman" w:hint="eastAsia"/>
                <w:sz w:val="24"/>
                <w:szCs w:val="24"/>
              </w:rPr>
              <w:t>茶</w:t>
            </w:r>
            <w:r w:rsidRPr="008543C3">
              <w:rPr>
                <w:rFonts w:ascii="Times New Roman" w:hAnsiTheme="minorEastAsia" w:cs="Times New Roman" w:hint="eastAsia"/>
                <w:sz w:val="24"/>
                <w:szCs w:val="24"/>
              </w:rPr>
              <w:t xml:space="preserve">  </w:t>
            </w:r>
            <w:r w:rsidRPr="008543C3">
              <w:rPr>
                <w:rFonts w:ascii="Times New Roman" w:hAnsiTheme="minorEastAsia" w:cs="Times New Roman" w:hint="eastAsia"/>
                <w:sz w:val="24"/>
                <w:szCs w:val="24"/>
              </w:rPr>
              <w:t>歇</w:t>
            </w:r>
          </w:p>
        </w:tc>
        <w:tc>
          <w:tcPr>
            <w:tcW w:w="1637" w:type="dxa"/>
            <w:vMerge/>
            <w:vAlign w:val="center"/>
          </w:tcPr>
          <w:p w:rsidR="002F5353" w:rsidRPr="008543C3" w:rsidRDefault="002F5353" w:rsidP="008543C3">
            <w:pPr>
              <w:spacing w:line="300" w:lineRule="auto"/>
              <w:rPr>
                <w:rFonts w:ascii="Times New Roman" w:hAnsiTheme="minorEastAsia" w:cs="Times New Roman"/>
                <w:sz w:val="24"/>
                <w:szCs w:val="24"/>
              </w:rPr>
            </w:pPr>
          </w:p>
        </w:tc>
      </w:tr>
      <w:tr w:rsidR="002F5353" w:rsidRPr="008543C3" w:rsidTr="000E283B">
        <w:trPr>
          <w:trHeight w:val="503"/>
          <w:jc w:val="center"/>
        </w:trPr>
        <w:tc>
          <w:tcPr>
            <w:tcW w:w="1018" w:type="dxa"/>
            <w:vMerge/>
            <w:vAlign w:val="center"/>
          </w:tcPr>
          <w:p w:rsidR="002F5353" w:rsidRPr="008543C3" w:rsidRDefault="002F5353" w:rsidP="008543C3">
            <w:pPr>
              <w:widowControl/>
              <w:spacing w:line="300" w:lineRule="auto"/>
              <w:rPr>
                <w:rFonts w:ascii="Times New Roman" w:hAnsi="Times New Roman" w:cs="Times New Roman"/>
                <w:kern w:val="0"/>
                <w:sz w:val="24"/>
                <w:szCs w:val="24"/>
              </w:rPr>
            </w:pPr>
          </w:p>
        </w:tc>
        <w:tc>
          <w:tcPr>
            <w:tcW w:w="1740" w:type="dxa"/>
            <w:shd w:val="clear" w:color="auto" w:fill="auto"/>
            <w:vAlign w:val="center"/>
          </w:tcPr>
          <w:p w:rsidR="002F5353" w:rsidRPr="008543C3" w:rsidRDefault="002F5353" w:rsidP="008543C3">
            <w:pPr>
              <w:widowControl/>
              <w:spacing w:line="300" w:lineRule="auto"/>
              <w:rPr>
                <w:rFonts w:ascii="Times New Roman" w:hAnsi="Times New Roman" w:cs="Times New Roman"/>
                <w:kern w:val="0"/>
                <w:sz w:val="24"/>
                <w:szCs w:val="24"/>
              </w:rPr>
            </w:pPr>
            <w:r w:rsidRPr="008543C3">
              <w:rPr>
                <w:rFonts w:ascii="Times New Roman" w:hAnsi="Times New Roman" w:cs="Times New Roman"/>
                <w:kern w:val="0"/>
                <w:sz w:val="24"/>
                <w:szCs w:val="24"/>
              </w:rPr>
              <w:t>1</w:t>
            </w:r>
            <w:r w:rsidRPr="008543C3">
              <w:rPr>
                <w:rFonts w:ascii="Times New Roman" w:hAnsi="Times New Roman" w:cs="Times New Roman" w:hint="eastAsia"/>
                <w:kern w:val="0"/>
                <w:sz w:val="24"/>
                <w:szCs w:val="24"/>
              </w:rPr>
              <w:t>0:3</w:t>
            </w:r>
            <w:r w:rsidRPr="008543C3">
              <w:rPr>
                <w:rFonts w:ascii="Times New Roman" w:hAnsi="Times New Roman" w:cs="Times New Roman"/>
                <w:kern w:val="0"/>
                <w:sz w:val="24"/>
                <w:szCs w:val="24"/>
              </w:rPr>
              <w:t>0-11:</w:t>
            </w:r>
            <w:r w:rsidRPr="008543C3">
              <w:rPr>
                <w:rFonts w:ascii="Times New Roman" w:hAnsi="Times New Roman" w:cs="Times New Roman" w:hint="eastAsia"/>
                <w:kern w:val="0"/>
                <w:sz w:val="24"/>
                <w:szCs w:val="24"/>
              </w:rPr>
              <w:t>0</w:t>
            </w:r>
            <w:r w:rsidRPr="008543C3">
              <w:rPr>
                <w:rFonts w:ascii="Times New Roman" w:hAnsi="Times New Roman" w:cs="Times New Roman"/>
                <w:kern w:val="0"/>
                <w:sz w:val="24"/>
                <w:szCs w:val="24"/>
              </w:rPr>
              <w:t>0</w:t>
            </w:r>
          </w:p>
        </w:tc>
        <w:tc>
          <w:tcPr>
            <w:tcW w:w="3899" w:type="dxa"/>
            <w:shd w:val="clear" w:color="auto" w:fill="auto"/>
            <w:vAlign w:val="center"/>
          </w:tcPr>
          <w:p w:rsidR="002F5353" w:rsidRPr="008543C3" w:rsidRDefault="002F5353" w:rsidP="008543C3">
            <w:pPr>
              <w:widowControl/>
              <w:spacing w:line="300" w:lineRule="auto"/>
              <w:rPr>
                <w:rFonts w:ascii="Times New Roman" w:hAnsi="Times New Roman" w:cs="Times New Roman"/>
                <w:kern w:val="0"/>
                <w:sz w:val="24"/>
                <w:szCs w:val="24"/>
              </w:rPr>
            </w:pPr>
            <w:r w:rsidRPr="008543C3">
              <w:rPr>
                <w:rFonts w:ascii="Times New Roman" w:hAnsiTheme="minorEastAsia" w:cs="Times New Roman" w:hint="eastAsia"/>
                <w:kern w:val="0"/>
                <w:sz w:val="24"/>
                <w:szCs w:val="24"/>
              </w:rPr>
              <w:t>3D</w:t>
            </w:r>
            <w:r w:rsidRPr="008543C3">
              <w:rPr>
                <w:rFonts w:ascii="Times New Roman" w:hAnsiTheme="minorEastAsia" w:cs="Times New Roman" w:hint="eastAsia"/>
                <w:kern w:val="0"/>
                <w:sz w:val="24"/>
                <w:szCs w:val="24"/>
              </w:rPr>
              <w:t>面孔促进儿童的面孔识别</w:t>
            </w:r>
          </w:p>
        </w:tc>
        <w:tc>
          <w:tcPr>
            <w:tcW w:w="1637" w:type="dxa"/>
            <w:shd w:val="clear" w:color="auto" w:fill="auto"/>
            <w:vAlign w:val="center"/>
          </w:tcPr>
          <w:p w:rsidR="002F5353" w:rsidRPr="008543C3" w:rsidRDefault="002F5353" w:rsidP="008543C3">
            <w:pPr>
              <w:spacing w:line="300" w:lineRule="auto"/>
              <w:rPr>
                <w:rFonts w:ascii="Times New Roman" w:hAnsi="Times New Roman" w:cs="Times New Roman"/>
                <w:sz w:val="24"/>
                <w:szCs w:val="24"/>
              </w:rPr>
            </w:pPr>
            <w:r w:rsidRPr="008543C3">
              <w:rPr>
                <w:rFonts w:ascii="Times New Roman" w:hAnsiTheme="minorEastAsia" w:cs="Times New Roman"/>
                <w:sz w:val="24"/>
                <w:szCs w:val="24"/>
              </w:rPr>
              <w:t>李红</w:t>
            </w:r>
          </w:p>
        </w:tc>
        <w:tc>
          <w:tcPr>
            <w:tcW w:w="1637" w:type="dxa"/>
            <w:vMerge/>
            <w:vAlign w:val="center"/>
          </w:tcPr>
          <w:p w:rsidR="002F5353" w:rsidRPr="008543C3" w:rsidRDefault="002F5353" w:rsidP="008543C3">
            <w:pPr>
              <w:spacing w:line="300" w:lineRule="auto"/>
              <w:rPr>
                <w:rFonts w:ascii="Times New Roman" w:hAnsiTheme="minorEastAsia" w:cs="Times New Roman"/>
                <w:sz w:val="24"/>
                <w:szCs w:val="24"/>
              </w:rPr>
            </w:pPr>
          </w:p>
        </w:tc>
      </w:tr>
      <w:tr w:rsidR="002F5353" w:rsidRPr="008543C3" w:rsidTr="000E283B">
        <w:trPr>
          <w:trHeight w:val="503"/>
          <w:jc w:val="center"/>
        </w:trPr>
        <w:tc>
          <w:tcPr>
            <w:tcW w:w="1018" w:type="dxa"/>
            <w:vMerge/>
            <w:vAlign w:val="center"/>
          </w:tcPr>
          <w:p w:rsidR="002F5353" w:rsidRPr="008543C3" w:rsidRDefault="002F5353" w:rsidP="008543C3">
            <w:pPr>
              <w:widowControl/>
              <w:spacing w:line="300" w:lineRule="auto"/>
              <w:rPr>
                <w:rFonts w:ascii="Times New Roman" w:hAnsi="Times New Roman" w:cs="Times New Roman"/>
                <w:kern w:val="0"/>
                <w:sz w:val="24"/>
                <w:szCs w:val="24"/>
              </w:rPr>
            </w:pPr>
          </w:p>
        </w:tc>
        <w:tc>
          <w:tcPr>
            <w:tcW w:w="1740" w:type="dxa"/>
            <w:shd w:val="clear" w:color="auto" w:fill="auto"/>
            <w:vAlign w:val="center"/>
          </w:tcPr>
          <w:p w:rsidR="002F5353" w:rsidRPr="008543C3" w:rsidRDefault="002F5353" w:rsidP="008543C3">
            <w:pPr>
              <w:widowControl/>
              <w:spacing w:line="300" w:lineRule="auto"/>
              <w:rPr>
                <w:rFonts w:ascii="Times New Roman" w:hAnsi="Times New Roman" w:cs="Times New Roman"/>
                <w:kern w:val="0"/>
                <w:sz w:val="24"/>
                <w:szCs w:val="24"/>
              </w:rPr>
            </w:pPr>
            <w:r w:rsidRPr="008543C3">
              <w:rPr>
                <w:rFonts w:ascii="Times New Roman" w:hAnsi="Times New Roman" w:cs="Times New Roman"/>
                <w:kern w:val="0"/>
                <w:sz w:val="24"/>
                <w:szCs w:val="24"/>
              </w:rPr>
              <w:t>11</w:t>
            </w:r>
            <w:r w:rsidRPr="008543C3">
              <w:rPr>
                <w:rFonts w:ascii="Times New Roman" w:hAnsiTheme="minorEastAsia" w:cs="Times New Roman" w:hint="eastAsia"/>
                <w:kern w:val="0"/>
                <w:sz w:val="24"/>
                <w:szCs w:val="24"/>
              </w:rPr>
              <w:t>:00</w:t>
            </w:r>
            <w:r w:rsidRPr="008543C3">
              <w:rPr>
                <w:rFonts w:ascii="Times New Roman" w:hAnsi="Times New Roman" w:cs="Times New Roman"/>
                <w:kern w:val="0"/>
                <w:sz w:val="24"/>
                <w:szCs w:val="24"/>
              </w:rPr>
              <w:t>-1</w:t>
            </w:r>
            <w:r w:rsidRPr="008543C3">
              <w:rPr>
                <w:rFonts w:ascii="Times New Roman" w:hAnsi="Times New Roman" w:cs="Times New Roman" w:hint="eastAsia"/>
                <w:kern w:val="0"/>
                <w:sz w:val="24"/>
                <w:szCs w:val="24"/>
              </w:rPr>
              <w:t>1</w:t>
            </w:r>
            <w:r w:rsidRPr="008543C3">
              <w:rPr>
                <w:rFonts w:ascii="Times New Roman" w:hAnsiTheme="minorEastAsia" w:cs="Times New Roman" w:hint="eastAsia"/>
                <w:kern w:val="0"/>
                <w:sz w:val="24"/>
                <w:szCs w:val="24"/>
              </w:rPr>
              <w:t>:30</w:t>
            </w:r>
          </w:p>
        </w:tc>
        <w:tc>
          <w:tcPr>
            <w:tcW w:w="3899" w:type="dxa"/>
            <w:shd w:val="clear" w:color="auto" w:fill="auto"/>
            <w:vAlign w:val="center"/>
          </w:tcPr>
          <w:p w:rsidR="002F5353" w:rsidRPr="008543C3" w:rsidRDefault="002F5353" w:rsidP="008543C3">
            <w:pPr>
              <w:widowControl/>
              <w:spacing w:line="300" w:lineRule="auto"/>
              <w:rPr>
                <w:rFonts w:ascii="Times New Roman" w:hAnsi="Times New Roman" w:cs="Times New Roman"/>
                <w:kern w:val="0"/>
                <w:sz w:val="24"/>
                <w:szCs w:val="24"/>
              </w:rPr>
            </w:pPr>
            <w:r w:rsidRPr="008543C3">
              <w:rPr>
                <w:rFonts w:ascii="Times New Roman" w:hAnsiTheme="minorEastAsia" w:cs="Times New Roman"/>
                <w:kern w:val="0"/>
                <w:sz w:val="24"/>
                <w:szCs w:val="24"/>
              </w:rPr>
              <w:t>数字化生态下的幼儿教育</w:t>
            </w:r>
          </w:p>
        </w:tc>
        <w:tc>
          <w:tcPr>
            <w:tcW w:w="1637" w:type="dxa"/>
            <w:shd w:val="clear" w:color="auto" w:fill="auto"/>
            <w:vAlign w:val="center"/>
          </w:tcPr>
          <w:p w:rsidR="002F5353" w:rsidRPr="008543C3" w:rsidRDefault="002F5353" w:rsidP="008543C3">
            <w:pPr>
              <w:spacing w:line="300" w:lineRule="auto"/>
              <w:rPr>
                <w:rFonts w:ascii="Times New Roman" w:hAnsi="Times New Roman" w:cs="Times New Roman"/>
                <w:sz w:val="24"/>
                <w:szCs w:val="24"/>
              </w:rPr>
            </w:pPr>
            <w:r w:rsidRPr="008543C3">
              <w:rPr>
                <w:rFonts w:ascii="Times New Roman" w:hAnsiTheme="minorEastAsia" w:cs="Times New Roman"/>
                <w:sz w:val="24"/>
                <w:szCs w:val="24"/>
              </w:rPr>
              <w:t>周宗奎</w:t>
            </w:r>
          </w:p>
        </w:tc>
        <w:tc>
          <w:tcPr>
            <w:tcW w:w="1637" w:type="dxa"/>
            <w:vMerge/>
            <w:vAlign w:val="center"/>
          </w:tcPr>
          <w:p w:rsidR="002F5353" w:rsidRPr="008543C3" w:rsidRDefault="002F5353" w:rsidP="008543C3">
            <w:pPr>
              <w:spacing w:line="300" w:lineRule="auto"/>
              <w:rPr>
                <w:rFonts w:ascii="Times New Roman" w:hAnsiTheme="minorEastAsia" w:cs="Times New Roman"/>
                <w:sz w:val="24"/>
                <w:szCs w:val="24"/>
              </w:rPr>
            </w:pPr>
          </w:p>
        </w:tc>
      </w:tr>
      <w:tr w:rsidR="002F5353" w:rsidRPr="008543C3" w:rsidTr="000E283B">
        <w:trPr>
          <w:trHeight w:val="503"/>
          <w:jc w:val="center"/>
        </w:trPr>
        <w:tc>
          <w:tcPr>
            <w:tcW w:w="1018" w:type="dxa"/>
            <w:vMerge/>
            <w:vAlign w:val="center"/>
          </w:tcPr>
          <w:p w:rsidR="002F5353" w:rsidRPr="008543C3" w:rsidRDefault="002F5353" w:rsidP="008543C3">
            <w:pPr>
              <w:widowControl/>
              <w:spacing w:line="300" w:lineRule="auto"/>
              <w:rPr>
                <w:rFonts w:ascii="Times New Roman" w:hAnsi="Times New Roman" w:cs="Times New Roman"/>
                <w:kern w:val="0"/>
                <w:sz w:val="24"/>
                <w:szCs w:val="24"/>
              </w:rPr>
            </w:pPr>
          </w:p>
        </w:tc>
        <w:tc>
          <w:tcPr>
            <w:tcW w:w="1740" w:type="dxa"/>
            <w:shd w:val="clear" w:color="auto" w:fill="auto"/>
            <w:vAlign w:val="center"/>
          </w:tcPr>
          <w:p w:rsidR="002F5353" w:rsidRPr="008543C3" w:rsidRDefault="002F5353" w:rsidP="008543C3">
            <w:pPr>
              <w:widowControl/>
              <w:spacing w:line="300" w:lineRule="auto"/>
              <w:rPr>
                <w:rFonts w:ascii="Times New Roman" w:hAnsi="Times New Roman" w:cs="Times New Roman"/>
                <w:kern w:val="0"/>
                <w:sz w:val="24"/>
                <w:szCs w:val="24"/>
              </w:rPr>
            </w:pPr>
            <w:r w:rsidRPr="008543C3">
              <w:rPr>
                <w:rFonts w:ascii="Times New Roman" w:hAnsi="Times New Roman" w:cs="Times New Roman"/>
                <w:kern w:val="0"/>
                <w:sz w:val="24"/>
                <w:szCs w:val="24"/>
              </w:rPr>
              <w:t>1</w:t>
            </w:r>
            <w:r w:rsidRPr="008543C3">
              <w:rPr>
                <w:rFonts w:ascii="Times New Roman" w:hAnsi="Times New Roman" w:cs="Times New Roman" w:hint="eastAsia"/>
                <w:kern w:val="0"/>
                <w:sz w:val="24"/>
                <w:szCs w:val="24"/>
              </w:rPr>
              <w:t>1</w:t>
            </w:r>
            <w:r w:rsidRPr="008543C3">
              <w:rPr>
                <w:rFonts w:ascii="Times New Roman" w:hAnsiTheme="minorEastAsia" w:cs="Times New Roman" w:hint="eastAsia"/>
                <w:kern w:val="0"/>
                <w:sz w:val="24"/>
                <w:szCs w:val="24"/>
              </w:rPr>
              <w:t>:30</w:t>
            </w:r>
            <w:r w:rsidRPr="008543C3">
              <w:rPr>
                <w:rFonts w:ascii="Times New Roman" w:hAnsi="Times New Roman" w:cs="Times New Roman"/>
                <w:kern w:val="0"/>
                <w:sz w:val="24"/>
                <w:szCs w:val="24"/>
              </w:rPr>
              <w:t>-1</w:t>
            </w:r>
            <w:r w:rsidRPr="008543C3">
              <w:rPr>
                <w:rFonts w:ascii="Times New Roman" w:hAnsi="Times New Roman" w:cs="Times New Roman" w:hint="eastAsia"/>
                <w:kern w:val="0"/>
                <w:sz w:val="24"/>
                <w:szCs w:val="24"/>
              </w:rPr>
              <w:t>1</w:t>
            </w:r>
            <w:r w:rsidRPr="008543C3">
              <w:rPr>
                <w:rFonts w:ascii="Times New Roman" w:hAnsiTheme="minorEastAsia" w:cs="Times New Roman" w:hint="eastAsia"/>
                <w:kern w:val="0"/>
                <w:sz w:val="24"/>
                <w:szCs w:val="24"/>
              </w:rPr>
              <w:t>:50</w:t>
            </w:r>
          </w:p>
        </w:tc>
        <w:tc>
          <w:tcPr>
            <w:tcW w:w="5536" w:type="dxa"/>
            <w:gridSpan w:val="2"/>
            <w:shd w:val="clear" w:color="auto" w:fill="auto"/>
            <w:vAlign w:val="center"/>
          </w:tcPr>
          <w:p w:rsidR="002F5353" w:rsidRPr="008543C3" w:rsidRDefault="002F5353" w:rsidP="008543C3">
            <w:pPr>
              <w:spacing w:line="300" w:lineRule="auto"/>
              <w:rPr>
                <w:rFonts w:ascii="Times New Roman" w:hAnsi="Times New Roman" w:cs="Times New Roman"/>
                <w:sz w:val="24"/>
                <w:szCs w:val="24"/>
              </w:rPr>
            </w:pPr>
            <w:r w:rsidRPr="008543C3">
              <w:rPr>
                <w:rFonts w:ascii="Times New Roman" w:hAnsiTheme="minorEastAsia" w:cs="Times New Roman"/>
                <w:sz w:val="24"/>
                <w:szCs w:val="24"/>
              </w:rPr>
              <w:t>闭幕式</w:t>
            </w:r>
          </w:p>
        </w:tc>
        <w:tc>
          <w:tcPr>
            <w:tcW w:w="1637" w:type="dxa"/>
            <w:vMerge/>
            <w:vAlign w:val="center"/>
          </w:tcPr>
          <w:p w:rsidR="002F5353" w:rsidRPr="008543C3" w:rsidRDefault="002F5353" w:rsidP="008543C3">
            <w:pPr>
              <w:widowControl/>
              <w:spacing w:line="300" w:lineRule="auto"/>
              <w:rPr>
                <w:rFonts w:ascii="Times New Roman" w:hAnsiTheme="minorEastAsia" w:cs="Times New Roman"/>
                <w:kern w:val="0"/>
                <w:sz w:val="24"/>
                <w:szCs w:val="24"/>
              </w:rPr>
            </w:pPr>
          </w:p>
        </w:tc>
      </w:tr>
    </w:tbl>
    <w:p w:rsidR="00720F57" w:rsidRPr="000E283B" w:rsidRDefault="00720F57" w:rsidP="000E283B">
      <w:pPr>
        <w:spacing w:line="360" w:lineRule="auto"/>
        <w:ind w:firstLine="1"/>
        <w:jc w:val="center"/>
        <w:rPr>
          <w:rFonts w:ascii="Times New Roman" w:hAnsiTheme="minorEastAsia" w:cs="Times New Roman"/>
          <w:b/>
          <w:sz w:val="28"/>
          <w:szCs w:val="28"/>
        </w:rPr>
      </w:pPr>
    </w:p>
    <w:p w:rsidR="00720F57" w:rsidRDefault="00720F57" w:rsidP="00720F57">
      <w:pPr>
        <w:widowControl/>
        <w:jc w:val="left"/>
        <w:rPr>
          <w:rFonts w:ascii="Times New Roman" w:hAnsiTheme="minorEastAsia" w:cs="Times New Roman"/>
          <w:b/>
          <w:sz w:val="28"/>
          <w:szCs w:val="28"/>
        </w:rPr>
      </w:pPr>
      <w:r>
        <w:rPr>
          <w:rFonts w:ascii="Times New Roman" w:hAnsiTheme="minorEastAsia" w:cs="Times New Roman"/>
          <w:b/>
          <w:sz w:val="28"/>
          <w:szCs w:val="28"/>
        </w:rPr>
        <w:br w:type="page"/>
      </w:r>
    </w:p>
    <w:p w:rsidR="00720F57" w:rsidRPr="000B1EEA" w:rsidRDefault="00720F57" w:rsidP="00720F57">
      <w:pPr>
        <w:pStyle w:val="2"/>
        <w:jc w:val="center"/>
        <w:rPr>
          <w:rFonts w:hAnsi="Times New Roman"/>
        </w:rPr>
      </w:pPr>
      <w:bookmarkStart w:id="4" w:name="_Toc485386855"/>
      <w:r w:rsidRPr="000B1EEA">
        <w:lastRenderedPageBreak/>
        <w:t>专家报告</w:t>
      </w:r>
      <w:bookmarkEnd w:id="4"/>
    </w:p>
    <w:p w:rsidR="00720F57" w:rsidRPr="000B1EEA" w:rsidRDefault="00720F57" w:rsidP="00720F57">
      <w:pPr>
        <w:spacing w:line="300" w:lineRule="auto"/>
        <w:rPr>
          <w:rFonts w:ascii="Times New Roman" w:hAnsi="Times New Roman" w:cs="Times New Roman"/>
          <w:sz w:val="28"/>
          <w:szCs w:val="28"/>
        </w:rPr>
      </w:pPr>
      <w:r w:rsidRPr="000B1EEA">
        <w:rPr>
          <w:rFonts w:ascii="Times New Roman" w:hAnsiTheme="minorEastAsia" w:cs="Times New Roman"/>
          <w:b/>
          <w:sz w:val="28"/>
          <w:szCs w:val="28"/>
        </w:rPr>
        <w:t>时</w:t>
      </w:r>
      <w:r w:rsidRPr="000B1EEA">
        <w:rPr>
          <w:rFonts w:ascii="Times New Roman" w:hAnsi="Times New Roman" w:cs="Times New Roman"/>
          <w:b/>
          <w:sz w:val="28"/>
          <w:szCs w:val="28"/>
        </w:rPr>
        <w:t xml:space="preserve">  </w:t>
      </w:r>
      <w:r w:rsidRPr="000B1EEA">
        <w:rPr>
          <w:rFonts w:ascii="Times New Roman" w:hAnsiTheme="minorEastAsia" w:cs="Times New Roman"/>
          <w:b/>
          <w:sz w:val="28"/>
          <w:szCs w:val="28"/>
        </w:rPr>
        <w:t>间：</w:t>
      </w:r>
      <w:r w:rsidRPr="000B1EEA">
        <w:rPr>
          <w:rFonts w:ascii="Times New Roman" w:hAnsi="Times New Roman" w:cs="Times New Roman"/>
          <w:sz w:val="28"/>
          <w:szCs w:val="28"/>
        </w:rPr>
        <w:t>6</w:t>
      </w:r>
      <w:r w:rsidRPr="000B1EEA">
        <w:rPr>
          <w:rFonts w:ascii="Times New Roman" w:hAnsiTheme="minorEastAsia" w:cs="Times New Roman"/>
          <w:sz w:val="28"/>
          <w:szCs w:val="28"/>
        </w:rPr>
        <w:t>月</w:t>
      </w:r>
      <w:r w:rsidRPr="000B1EEA">
        <w:rPr>
          <w:rFonts w:ascii="Times New Roman" w:hAnsi="Times New Roman" w:cs="Times New Roman"/>
          <w:sz w:val="28"/>
          <w:szCs w:val="28"/>
        </w:rPr>
        <w:t>24</w:t>
      </w:r>
      <w:r w:rsidRPr="000B1EEA">
        <w:rPr>
          <w:rFonts w:ascii="Times New Roman" w:hAnsiTheme="minorEastAsia" w:cs="Times New Roman"/>
          <w:sz w:val="28"/>
          <w:szCs w:val="28"/>
        </w:rPr>
        <w:t>日</w:t>
      </w:r>
      <w:r w:rsidRPr="000B1EEA">
        <w:rPr>
          <w:rFonts w:ascii="Times New Roman" w:hAnsi="Times New Roman" w:cs="Times New Roman"/>
          <w:sz w:val="28"/>
          <w:szCs w:val="28"/>
        </w:rPr>
        <w:t>-25</w:t>
      </w:r>
      <w:r w:rsidRPr="000B1EEA">
        <w:rPr>
          <w:rFonts w:ascii="Times New Roman" w:hAnsiTheme="minorEastAsia" w:cs="Times New Roman"/>
          <w:sz w:val="28"/>
          <w:szCs w:val="28"/>
        </w:rPr>
        <w:t>日</w:t>
      </w:r>
    </w:p>
    <w:p w:rsidR="00720F57" w:rsidRPr="000B1EEA" w:rsidRDefault="00720F57" w:rsidP="00720F57">
      <w:pPr>
        <w:widowControl/>
        <w:spacing w:line="360" w:lineRule="auto"/>
        <w:rPr>
          <w:rFonts w:ascii="Times New Roman" w:hAnsi="Times New Roman" w:cs="Times New Roman"/>
          <w:color w:val="000000"/>
          <w:sz w:val="28"/>
          <w:szCs w:val="28"/>
        </w:rPr>
      </w:pPr>
      <w:r w:rsidRPr="000B1EEA">
        <w:rPr>
          <w:rFonts w:ascii="Times New Roman" w:hAnsi="Times New Roman" w:cs="Times New Roman"/>
          <w:b/>
          <w:sz w:val="28"/>
          <w:szCs w:val="28"/>
        </w:rPr>
        <w:t>1</w:t>
      </w:r>
      <w:r w:rsidRPr="000B1EEA">
        <w:rPr>
          <w:rFonts w:ascii="Times New Roman" w:hAnsiTheme="minorEastAsia" w:cs="Times New Roman"/>
          <w:b/>
          <w:sz w:val="28"/>
          <w:szCs w:val="28"/>
        </w:rPr>
        <w:t>．报</w:t>
      </w:r>
      <w:r w:rsidRPr="000B1EEA">
        <w:rPr>
          <w:rFonts w:ascii="Times New Roman" w:hAnsi="Times New Roman" w:cs="Times New Roman"/>
          <w:b/>
          <w:sz w:val="28"/>
          <w:szCs w:val="28"/>
        </w:rPr>
        <w:t xml:space="preserve"> </w:t>
      </w:r>
      <w:r w:rsidRPr="000B1EEA">
        <w:rPr>
          <w:rFonts w:ascii="Times New Roman" w:hAnsiTheme="minorEastAsia" w:cs="Times New Roman"/>
          <w:b/>
          <w:sz w:val="28"/>
          <w:szCs w:val="28"/>
        </w:rPr>
        <w:t>告</w:t>
      </w:r>
      <w:r w:rsidRPr="000B1EEA">
        <w:rPr>
          <w:rFonts w:ascii="Times New Roman" w:hAnsi="Times New Roman" w:cs="Times New Roman"/>
          <w:b/>
          <w:sz w:val="28"/>
          <w:szCs w:val="28"/>
        </w:rPr>
        <w:t xml:space="preserve"> </w:t>
      </w:r>
      <w:r w:rsidRPr="000B1EEA">
        <w:rPr>
          <w:rFonts w:ascii="Times New Roman" w:hAnsiTheme="minorEastAsia" w:cs="Times New Roman"/>
          <w:b/>
          <w:sz w:val="28"/>
          <w:szCs w:val="28"/>
        </w:rPr>
        <w:t>人：</w:t>
      </w:r>
      <w:r w:rsidRPr="000B1EEA">
        <w:rPr>
          <w:rFonts w:ascii="Times New Roman" w:hAnsi="Times New Roman" w:cs="Times New Roman"/>
          <w:b/>
          <w:sz w:val="28"/>
          <w:szCs w:val="28"/>
        </w:rPr>
        <w:t xml:space="preserve"> </w:t>
      </w:r>
      <w:r w:rsidRPr="000B1EEA">
        <w:rPr>
          <w:rStyle w:val="fontstyle01"/>
          <w:sz w:val="28"/>
          <w:szCs w:val="28"/>
        </w:rPr>
        <w:t xml:space="preserve">Professor Yoichi Sakakihara </w:t>
      </w:r>
      <w:r w:rsidRPr="000B1EEA">
        <w:rPr>
          <w:rFonts w:ascii="Times New Roman" w:hAnsiTheme="minorEastAsia" w:cs="Times New Roman"/>
          <w:sz w:val="28"/>
          <w:szCs w:val="28"/>
        </w:rPr>
        <w:t>日本儿童科学研究所所长</w:t>
      </w:r>
    </w:p>
    <w:p w:rsidR="00720F57" w:rsidRPr="000B1EEA" w:rsidRDefault="00720F57" w:rsidP="00720F57">
      <w:pPr>
        <w:snapToGrid w:val="0"/>
        <w:spacing w:line="360" w:lineRule="auto"/>
        <w:jc w:val="left"/>
        <w:rPr>
          <w:rFonts w:ascii="Times New Roman" w:hAnsi="Times New Roman" w:cs="Times New Roman"/>
          <w:b/>
          <w:sz w:val="28"/>
          <w:szCs w:val="28"/>
        </w:rPr>
      </w:pPr>
      <w:r w:rsidRPr="000B1EEA">
        <w:rPr>
          <w:rFonts w:ascii="Times New Roman" w:hAnsi="Times New Roman" w:cs="Times New Roman"/>
          <w:b/>
          <w:sz w:val="28"/>
          <w:szCs w:val="28"/>
        </w:rPr>
        <w:t xml:space="preserve">   </w:t>
      </w:r>
      <w:r w:rsidRPr="000B1EEA">
        <w:rPr>
          <w:rFonts w:ascii="Times New Roman" w:hAnsiTheme="minorEastAsia" w:cs="Times New Roman"/>
          <w:b/>
          <w:sz w:val="28"/>
          <w:szCs w:val="28"/>
        </w:rPr>
        <w:t>报告题目：</w:t>
      </w:r>
      <w:r w:rsidRPr="000B1EEA">
        <w:rPr>
          <w:rFonts w:ascii="Times New Roman" w:hAnsiTheme="minorEastAsia" w:cs="Times New Roman"/>
          <w:sz w:val="28"/>
          <w:szCs w:val="28"/>
        </w:rPr>
        <w:t>媒体对孩子发展的影响</w:t>
      </w:r>
      <w:r w:rsidRPr="000B1EEA">
        <w:rPr>
          <w:rFonts w:ascii="Times New Roman" w:hAnsi="Times New Roman" w:cs="Times New Roman"/>
          <w:sz w:val="28"/>
          <w:szCs w:val="28"/>
        </w:rPr>
        <w:t>——</w:t>
      </w:r>
      <w:r w:rsidRPr="000B1EEA">
        <w:rPr>
          <w:rFonts w:ascii="Times New Roman" w:hAnsiTheme="minorEastAsia" w:cs="Times New Roman"/>
          <w:sz w:val="28"/>
          <w:szCs w:val="28"/>
        </w:rPr>
        <w:t>从医疗和心理发展方面考虑</w:t>
      </w:r>
    </w:p>
    <w:p w:rsidR="00720F57" w:rsidRPr="000B1EEA" w:rsidRDefault="008543C3" w:rsidP="00720F57">
      <w:pPr>
        <w:snapToGrid w:val="0"/>
        <w:spacing w:line="360" w:lineRule="auto"/>
        <w:jc w:val="left"/>
        <w:rPr>
          <w:rFonts w:ascii="Times New Roman" w:hAnsi="Times New Roman" w:cs="Times New Roman"/>
          <w:b/>
          <w:sz w:val="28"/>
          <w:szCs w:val="28"/>
        </w:rPr>
      </w:pPr>
      <w:r>
        <w:rPr>
          <w:rFonts w:ascii="Times New Roman" w:hAnsi="Times New Roman" w:cs="Times New Roman" w:hint="eastAsia"/>
          <w:b/>
          <w:sz w:val="28"/>
          <w:szCs w:val="28"/>
        </w:rPr>
        <w:t>2</w:t>
      </w:r>
      <w:r w:rsidR="00720F57" w:rsidRPr="000B1EEA">
        <w:rPr>
          <w:rFonts w:ascii="Times New Roman" w:hAnsiTheme="minorEastAsia" w:cs="Times New Roman"/>
          <w:b/>
          <w:sz w:val="28"/>
          <w:szCs w:val="28"/>
        </w:rPr>
        <w:t>．报</w:t>
      </w:r>
      <w:r w:rsidR="00720F57" w:rsidRPr="000B1EEA">
        <w:rPr>
          <w:rFonts w:ascii="Times New Roman" w:hAnsi="Times New Roman" w:cs="Times New Roman"/>
          <w:b/>
          <w:sz w:val="28"/>
          <w:szCs w:val="28"/>
        </w:rPr>
        <w:t xml:space="preserve"> </w:t>
      </w:r>
      <w:r w:rsidR="00720F57" w:rsidRPr="000B1EEA">
        <w:rPr>
          <w:rFonts w:ascii="Times New Roman" w:hAnsiTheme="minorEastAsia" w:cs="Times New Roman"/>
          <w:b/>
          <w:sz w:val="28"/>
          <w:szCs w:val="28"/>
        </w:rPr>
        <w:t>告</w:t>
      </w:r>
      <w:r w:rsidR="00720F57" w:rsidRPr="000B1EEA">
        <w:rPr>
          <w:rFonts w:ascii="Times New Roman" w:hAnsi="Times New Roman" w:cs="Times New Roman"/>
          <w:b/>
          <w:sz w:val="28"/>
          <w:szCs w:val="28"/>
        </w:rPr>
        <w:t xml:space="preserve"> </w:t>
      </w:r>
      <w:r w:rsidR="00720F57" w:rsidRPr="000B1EEA">
        <w:rPr>
          <w:rFonts w:ascii="Times New Roman" w:hAnsiTheme="minorEastAsia" w:cs="Times New Roman"/>
          <w:b/>
          <w:sz w:val="28"/>
          <w:szCs w:val="28"/>
        </w:rPr>
        <w:t>人：</w:t>
      </w:r>
      <w:r w:rsidR="00720F57" w:rsidRPr="000B1EEA">
        <w:rPr>
          <w:rFonts w:ascii="Times New Roman" w:hAnsiTheme="minorEastAsia" w:cs="Times New Roman"/>
          <w:sz w:val="28"/>
          <w:szCs w:val="28"/>
        </w:rPr>
        <w:t>雷雳教授</w:t>
      </w:r>
      <w:r w:rsidR="00720F57" w:rsidRPr="000B1EEA">
        <w:rPr>
          <w:rFonts w:ascii="Times New Roman" w:hAnsi="Times New Roman" w:cs="Times New Roman"/>
          <w:sz w:val="28"/>
          <w:szCs w:val="28"/>
        </w:rPr>
        <w:t xml:space="preserve">   </w:t>
      </w:r>
      <w:r w:rsidR="00720F57" w:rsidRPr="000B1EEA">
        <w:rPr>
          <w:rFonts w:ascii="Times New Roman" w:hAnsiTheme="minorEastAsia" w:cs="Times New Roman"/>
          <w:sz w:val="28"/>
          <w:szCs w:val="28"/>
        </w:rPr>
        <w:t>中国人民大学</w:t>
      </w:r>
      <w:r w:rsidR="00720F57" w:rsidRPr="000B1EEA">
        <w:rPr>
          <w:rFonts w:ascii="Times New Roman" w:hAnsi="Times New Roman" w:cs="Times New Roman"/>
          <w:sz w:val="28"/>
          <w:szCs w:val="28"/>
        </w:rPr>
        <w:t xml:space="preserve">  </w:t>
      </w:r>
    </w:p>
    <w:p w:rsidR="00720F57" w:rsidRPr="000B1EEA" w:rsidRDefault="00720F57" w:rsidP="00720F57">
      <w:pPr>
        <w:snapToGrid w:val="0"/>
        <w:spacing w:line="360" w:lineRule="auto"/>
        <w:ind w:left="1687" w:hangingChars="600" w:hanging="1687"/>
        <w:jc w:val="left"/>
        <w:rPr>
          <w:rFonts w:ascii="Times New Roman" w:hAnsi="Times New Roman" w:cs="Times New Roman"/>
          <w:b/>
          <w:sz w:val="28"/>
          <w:szCs w:val="28"/>
        </w:rPr>
      </w:pPr>
      <w:r w:rsidRPr="000B1EEA">
        <w:rPr>
          <w:rFonts w:ascii="Times New Roman" w:hAnsi="Times New Roman" w:cs="Times New Roman"/>
          <w:b/>
          <w:sz w:val="28"/>
          <w:szCs w:val="28"/>
        </w:rPr>
        <w:t xml:space="preserve">   </w:t>
      </w:r>
      <w:r w:rsidRPr="000B1EEA">
        <w:rPr>
          <w:rFonts w:ascii="Times New Roman" w:hAnsiTheme="minorEastAsia" w:cs="Times New Roman"/>
          <w:b/>
          <w:sz w:val="28"/>
          <w:szCs w:val="28"/>
        </w:rPr>
        <w:t>报告题目：</w:t>
      </w:r>
      <w:r w:rsidRPr="000B1EEA">
        <w:rPr>
          <w:rFonts w:ascii="Times New Roman" w:hAnsiTheme="minorEastAsia" w:cs="Times New Roman"/>
          <w:sz w:val="28"/>
          <w:szCs w:val="28"/>
        </w:rPr>
        <w:t>为什么父母低头看的是手机而非孩子？</w:t>
      </w:r>
      <w:r w:rsidRPr="000B1EEA">
        <w:rPr>
          <w:rFonts w:ascii="Times New Roman" w:hAnsi="Times New Roman" w:cs="Times New Roman"/>
          <w:sz w:val="28"/>
          <w:szCs w:val="28"/>
        </w:rPr>
        <w:t>—</w:t>
      </w:r>
      <w:r w:rsidRPr="000B1EEA">
        <w:rPr>
          <w:rFonts w:ascii="Times New Roman" w:hAnsiTheme="minorEastAsia" w:cs="Times New Roman"/>
          <w:sz w:val="28"/>
          <w:szCs w:val="28"/>
        </w:rPr>
        <w:t>低头族父母的亲子关系</w:t>
      </w:r>
    </w:p>
    <w:p w:rsidR="00720F57" w:rsidRPr="000B1EEA" w:rsidRDefault="008543C3" w:rsidP="00720F57">
      <w:pPr>
        <w:widowControl/>
        <w:spacing w:line="360" w:lineRule="auto"/>
        <w:rPr>
          <w:rFonts w:ascii="Times New Roman" w:hAnsi="Times New Roman" w:cs="Times New Roman"/>
          <w:sz w:val="28"/>
          <w:szCs w:val="28"/>
        </w:rPr>
      </w:pPr>
      <w:r>
        <w:rPr>
          <w:rFonts w:ascii="Times New Roman" w:hAnsi="Times New Roman" w:cs="Times New Roman" w:hint="eastAsia"/>
          <w:b/>
          <w:sz w:val="28"/>
          <w:szCs w:val="28"/>
        </w:rPr>
        <w:t>3</w:t>
      </w:r>
      <w:r w:rsidR="00720F57" w:rsidRPr="000B1EEA">
        <w:rPr>
          <w:rFonts w:ascii="Times New Roman" w:hAnsiTheme="minorEastAsia" w:cs="Times New Roman"/>
          <w:b/>
          <w:sz w:val="28"/>
          <w:szCs w:val="28"/>
        </w:rPr>
        <w:t>．报</w:t>
      </w:r>
      <w:r w:rsidR="00720F57" w:rsidRPr="000B1EEA">
        <w:rPr>
          <w:rFonts w:ascii="Times New Roman" w:hAnsi="Times New Roman" w:cs="Times New Roman"/>
          <w:b/>
          <w:sz w:val="28"/>
          <w:szCs w:val="28"/>
        </w:rPr>
        <w:t xml:space="preserve"> </w:t>
      </w:r>
      <w:r w:rsidR="00720F57" w:rsidRPr="000B1EEA">
        <w:rPr>
          <w:rFonts w:ascii="Times New Roman" w:hAnsiTheme="minorEastAsia" w:cs="Times New Roman"/>
          <w:b/>
          <w:sz w:val="28"/>
          <w:szCs w:val="28"/>
        </w:rPr>
        <w:t>告</w:t>
      </w:r>
      <w:r w:rsidR="00720F57" w:rsidRPr="000B1EEA">
        <w:rPr>
          <w:rFonts w:ascii="Times New Roman" w:hAnsi="Times New Roman" w:cs="Times New Roman"/>
          <w:b/>
          <w:sz w:val="28"/>
          <w:szCs w:val="28"/>
        </w:rPr>
        <w:t xml:space="preserve"> </w:t>
      </w:r>
      <w:r w:rsidR="00720F57" w:rsidRPr="000B1EEA">
        <w:rPr>
          <w:rFonts w:ascii="Times New Roman" w:hAnsiTheme="minorEastAsia" w:cs="Times New Roman"/>
          <w:b/>
          <w:sz w:val="28"/>
          <w:szCs w:val="28"/>
        </w:rPr>
        <w:t>人：</w:t>
      </w:r>
      <w:r w:rsidR="00720F57" w:rsidRPr="000B1EEA">
        <w:rPr>
          <w:rFonts w:ascii="Times New Roman" w:hAnsiTheme="minorEastAsia" w:cs="Times New Roman"/>
          <w:sz w:val="28"/>
          <w:szCs w:val="28"/>
        </w:rPr>
        <w:t>叶郁菁教授</w:t>
      </w:r>
      <w:r w:rsidR="00720F57" w:rsidRPr="000B1EEA">
        <w:rPr>
          <w:rFonts w:ascii="Times New Roman" w:hAnsi="Times New Roman" w:cs="Times New Roman"/>
          <w:sz w:val="28"/>
          <w:szCs w:val="28"/>
        </w:rPr>
        <w:t xml:space="preserve"> </w:t>
      </w:r>
      <w:r w:rsidR="00720F57" w:rsidRPr="000B1EEA">
        <w:rPr>
          <w:rFonts w:ascii="Times New Roman" w:hAnsiTheme="minorEastAsia" w:cs="Times New Roman"/>
          <w:sz w:val="28"/>
          <w:szCs w:val="28"/>
        </w:rPr>
        <w:t>台湾嘉义大学</w:t>
      </w:r>
      <w:r w:rsidR="00720F57" w:rsidRPr="000B1EEA">
        <w:rPr>
          <w:rFonts w:ascii="Times New Roman" w:hAnsi="Times New Roman" w:cs="Times New Roman"/>
          <w:sz w:val="28"/>
          <w:szCs w:val="28"/>
        </w:rPr>
        <w:t xml:space="preserve"> </w:t>
      </w:r>
    </w:p>
    <w:p w:rsidR="00720F57" w:rsidRPr="000B1EEA" w:rsidRDefault="00720F57" w:rsidP="00720F57">
      <w:pPr>
        <w:snapToGrid w:val="0"/>
        <w:spacing w:line="360" w:lineRule="auto"/>
        <w:jc w:val="left"/>
        <w:rPr>
          <w:rFonts w:ascii="Times New Roman" w:hAnsi="Times New Roman" w:cs="Times New Roman"/>
          <w:b/>
          <w:sz w:val="28"/>
          <w:szCs w:val="28"/>
        </w:rPr>
      </w:pPr>
      <w:r w:rsidRPr="000B1EEA">
        <w:rPr>
          <w:rFonts w:ascii="Times New Roman" w:hAnsi="Times New Roman" w:cs="Times New Roman"/>
          <w:b/>
          <w:sz w:val="28"/>
          <w:szCs w:val="28"/>
        </w:rPr>
        <w:t xml:space="preserve">   </w:t>
      </w:r>
      <w:r w:rsidRPr="000B1EEA">
        <w:rPr>
          <w:rFonts w:ascii="Times New Roman" w:hAnsiTheme="minorEastAsia" w:cs="Times New Roman"/>
          <w:b/>
          <w:sz w:val="28"/>
          <w:szCs w:val="28"/>
        </w:rPr>
        <w:t>报告题目：</w:t>
      </w:r>
      <w:r w:rsidRPr="000B1EEA">
        <w:rPr>
          <w:rFonts w:ascii="Times New Roman" w:hAnsiTheme="minorEastAsia" w:cs="Times New Roman"/>
          <w:sz w:val="28"/>
          <w:szCs w:val="28"/>
        </w:rPr>
        <w:t>儿童网路使用与社会情绪发展</w:t>
      </w:r>
    </w:p>
    <w:p w:rsidR="00720F57" w:rsidRPr="000B1EEA" w:rsidRDefault="008543C3" w:rsidP="00720F57">
      <w:pPr>
        <w:adjustRightInd w:val="0"/>
        <w:snapToGrid w:val="0"/>
        <w:spacing w:line="360" w:lineRule="auto"/>
        <w:rPr>
          <w:rFonts w:ascii="Times New Roman" w:hAnsi="Times New Roman" w:cs="Times New Roman"/>
          <w:sz w:val="28"/>
          <w:szCs w:val="28"/>
        </w:rPr>
      </w:pPr>
      <w:r>
        <w:rPr>
          <w:rFonts w:ascii="Times New Roman" w:hAnsi="Times New Roman" w:cs="Times New Roman" w:hint="eastAsia"/>
          <w:b/>
          <w:sz w:val="28"/>
          <w:szCs w:val="28"/>
        </w:rPr>
        <w:t>4</w:t>
      </w:r>
      <w:r w:rsidR="00720F57" w:rsidRPr="000B1EEA">
        <w:rPr>
          <w:rFonts w:ascii="Times New Roman" w:hAnsiTheme="minorEastAsia" w:cs="Times New Roman"/>
          <w:b/>
          <w:sz w:val="28"/>
          <w:szCs w:val="28"/>
        </w:rPr>
        <w:t>．报</w:t>
      </w:r>
      <w:r w:rsidR="00720F57" w:rsidRPr="000B1EEA">
        <w:rPr>
          <w:rFonts w:ascii="Times New Roman" w:hAnsi="Times New Roman" w:cs="Times New Roman"/>
          <w:b/>
          <w:sz w:val="28"/>
          <w:szCs w:val="28"/>
        </w:rPr>
        <w:t xml:space="preserve"> </w:t>
      </w:r>
      <w:r w:rsidR="00720F57" w:rsidRPr="000B1EEA">
        <w:rPr>
          <w:rFonts w:ascii="Times New Roman" w:hAnsiTheme="minorEastAsia" w:cs="Times New Roman"/>
          <w:b/>
          <w:sz w:val="28"/>
          <w:szCs w:val="28"/>
        </w:rPr>
        <w:t>告</w:t>
      </w:r>
      <w:r w:rsidR="00720F57" w:rsidRPr="000B1EEA">
        <w:rPr>
          <w:rFonts w:ascii="Times New Roman" w:hAnsi="Times New Roman" w:cs="Times New Roman"/>
          <w:b/>
          <w:sz w:val="28"/>
          <w:szCs w:val="28"/>
        </w:rPr>
        <w:t xml:space="preserve"> </w:t>
      </w:r>
      <w:r w:rsidR="00720F57" w:rsidRPr="000B1EEA">
        <w:rPr>
          <w:rFonts w:ascii="Times New Roman" w:hAnsiTheme="minorEastAsia" w:cs="Times New Roman"/>
          <w:b/>
          <w:sz w:val="28"/>
          <w:szCs w:val="28"/>
        </w:rPr>
        <w:t>人：</w:t>
      </w:r>
      <w:r w:rsidR="00720F57" w:rsidRPr="000B1EEA">
        <w:rPr>
          <w:rFonts w:ascii="Times New Roman" w:hAnsiTheme="minorEastAsia" w:cs="Times New Roman"/>
          <w:sz w:val="28"/>
          <w:szCs w:val="28"/>
        </w:rPr>
        <w:t>杨宁教授</w:t>
      </w:r>
      <w:r w:rsidR="00720F57" w:rsidRPr="000B1EEA">
        <w:rPr>
          <w:rFonts w:ascii="Times New Roman" w:hAnsi="Times New Roman" w:cs="Times New Roman"/>
          <w:sz w:val="28"/>
          <w:szCs w:val="28"/>
        </w:rPr>
        <w:t xml:space="preserve">   </w:t>
      </w:r>
      <w:r w:rsidR="00720F57" w:rsidRPr="000B1EEA">
        <w:rPr>
          <w:rFonts w:ascii="Times New Roman" w:hAnsiTheme="minorEastAsia" w:cs="Times New Roman"/>
          <w:sz w:val="28"/>
          <w:szCs w:val="28"/>
        </w:rPr>
        <w:t>华南师范大学</w:t>
      </w:r>
    </w:p>
    <w:p w:rsidR="00720F57" w:rsidRPr="000B1EEA" w:rsidRDefault="00720F57" w:rsidP="00720F57">
      <w:pPr>
        <w:snapToGrid w:val="0"/>
        <w:spacing w:line="360" w:lineRule="auto"/>
        <w:jc w:val="left"/>
        <w:rPr>
          <w:rFonts w:ascii="Times New Roman" w:hAnsi="Times New Roman" w:cs="Times New Roman"/>
          <w:b/>
          <w:sz w:val="28"/>
          <w:szCs w:val="28"/>
        </w:rPr>
      </w:pPr>
      <w:r w:rsidRPr="000B1EEA">
        <w:rPr>
          <w:rFonts w:ascii="Times New Roman" w:hAnsi="Times New Roman" w:cs="Times New Roman"/>
          <w:b/>
          <w:sz w:val="28"/>
          <w:szCs w:val="28"/>
        </w:rPr>
        <w:t xml:space="preserve">   </w:t>
      </w:r>
      <w:r w:rsidRPr="000B1EEA">
        <w:rPr>
          <w:rFonts w:ascii="Times New Roman" w:hAnsiTheme="minorEastAsia" w:cs="Times New Roman"/>
          <w:b/>
          <w:sz w:val="28"/>
          <w:szCs w:val="28"/>
        </w:rPr>
        <w:t>报告题目：</w:t>
      </w:r>
      <w:r w:rsidRPr="000B1EEA">
        <w:rPr>
          <w:rFonts w:ascii="Times New Roman" w:hAnsiTheme="minorEastAsia" w:cs="Times New Roman"/>
          <w:sz w:val="28"/>
          <w:szCs w:val="28"/>
        </w:rPr>
        <w:t>体感技术在幼儿教育中的运用</w:t>
      </w:r>
    </w:p>
    <w:p w:rsidR="00720F57" w:rsidRPr="000B1EEA" w:rsidRDefault="008543C3" w:rsidP="00720F57">
      <w:pPr>
        <w:adjustRightInd w:val="0"/>
        <w:snapToGrid w:val="0"/>
        <w:spacing w:line="360" w:lineRule="auto"/>
        <w:rPr>
          <w:rFonts w:ascii="Times New Roman" w:hAnsi="Times New Roman" w:cs="Times New Roman"/>
          <w:sz w:val="28"/>
          <w:szCs w:val="28"/>
        </w:rPr>
      </w:pPr>
      <w:r>
        <w:rPr>
          <w:rFonts w:ascii="Times New Roman" w:hAnsi="Times New Roman" w:cs="Times New Roman" w:hint="eastAsia"/>
          <w:b/>
          <w:sz w:val="28"/>
          <w:szCs w:val="28"/>
        </w:rPr>
        <w:t>5</w:t>
      </w:r>
      <w:r w:rsidR="00720F57" w:rsidRPr="000B1EEA">
        <w:rPr>
          <w:rFonts w:ascii="Times New Roman" w:hAnsi="Times New Roman" w:cs="Times New Roman"/>
          <w:b/>
          <w:sz w:val="28"/>
          <w:szCs w:val="28"/>
        </w:rPr>
        <w:t xml:space="preserve">. </w:t>
      </w:r>
      <w:r w:rsidR="00720F57" w:rsidRPr="000B1EEA">
        <w:rPr>
          <w:rFonts w:ascii="Times New Roman" w:hAnsiTheme="minorEastAsia" w:cs="Times New Roman"/>
          <w:b/>
          <w:sz w:val="28"/>
          <w:szCs w:val="28"/>
        </w:rPr>
        <w:t>报</w:t>
      </w:r>
      <w:r w:rsidR="00720F57" w:rsidRPr="000B1EEA">
        <w:rPr>
          <w:rFonts w:ascii="Times New Roman" w:hAnsi="Times New Roman" w:cs="Times New Roman"/>
          <w:b/>
          <w:sz w:val="28"/>
          <w:szCs w:val="28"/>
        </w:rPr>
        <w:t xml:space="preserve"> </w:t>
      </w:r>
      <w:r w:rsidR="00720F57" w:rsidRPr="000B1EEA">
        <w:rPr>
          <w:rFonts w:ascii="Times New Roman" w:hAnsiTheme="minorEastAsia" w:cs="Times New Roman"/>
          <w:b/>
          <w:sz w:val="28"/>
          <w:szCs w:val="28"/>
        </w:rPr>
        <w:t>告</w:t>
      </w:r>
      <w:r w:rsidR="00720F57" w:rsidRPr="000B1EEA">
        <w:rPr>
          <w:rFonts w:ascii="Times New Roman" w:hAnsi="Times New Roman" w:cs="Times New Roman"/>
          <w:b/>
          <w:sz w:val="28"/>
          <w:szCs w:val="28"/>
        </w:rPr>
        <w:t xml:space="preserve"> </w:t>
      </w:r>
      <w:r w:rsidR="00720F57" w:rsidRPr="000B1EEA">
        <w:rPr>
          <w:rFonts w:ascii="Times New Roman" w:hAnsiTheme="minorEastAsia" w:cs="Times New Roman"/>
          <w:b/>
          <w:sz w:val="28"/>
          <w:szCs w:val="28"/>
        </w:rPr>
        <w:t>人：</w:t>
      </w:r>
      <w:r>
        <w:rPr>
          <w:rFonts w:ascii="Times New Roman" w:hAnsiTheme="minorEastAsia" w:cs="Times New Roman" w:hint="eastAsia"/>
          <w:b/>
          <w:sz w:val="28"/>
          <w:szCs w:val="28"/>
        </w:rPr>
        <w:t xml:space="preserve"> </w:t>
      </w:r>
      <w:r w:rsidR="00720F57" w:rsidRPr="000B1EEA">
        <w:rPr>
          <w:rFonts w:ascii="Times New Roman" w:hAnsiTheme="minorEastAsia" w:cs="Times New Roman"/>
          <w:sz w:val="28"/>
          <w:szCs w:val="28"/>
        </w:rPr>
        <w:t>陈靓影教授</w:t>
      </w:r>
      <w:r w:rsidR="00720F57" w:rsidRPr="000B1EEA">
        <w:rPr>
          <w:rFonts w:ascii="Times New Roman" w:hAnsi="Times New Roman" w:cs="Times New Roman"/>
          <w:sz w:val="28"/>
          <w:szCs w:val="28"/>
        </w:rPr>
        <w:t xml:space="preserve">  </w:t>
      </w:r>
      <w:r w:rsidR="00720F57" w:rsidRPr="000B1EEA">
        <w:rPr>
          <w:rFonts w:ascii="Times New Roman" w:hAnsiTheme="minorEastAsia" w:cs="Times New Roman"/>
          <w:sz w:val="28"/>
          <w:szCs w:val="28"/>
        </w:rPr>
        <w:t>华中师范大学</w:t>
      </w:r>
      <w:r w:rsidR="00720F57" w:rsidRPr="000B1EEA">
        <w:rPr>
          <w:rFonts w:ascii="Times New Roman" w:hAnsi="Times New Roman" w:cs="Times New Roman"/>
          <w:sz w:val="28"/>
          <w:szCs w:val="28"/>
        </w:rPr>
        <w:t xml:space="preserve"> </w:t>
      </w:r>
    </w:p>
    <w:p w:rsidR="00720F57" w:rsidRPr="000B1EEA" w:rsidRDefault="00720F57" w:rsidP="00720F57">
      <w:pPr>
        <w:snapToGrid w:val="0"/>
        <w:spacing w:line="360" w:lineRule="auto"/>
        <w:jc w:val="left"/>
        <w:rPr>
          <w:rFonts w:ascii="Times New Roman" w:hAnsi="Times New Roman" w:cs="Times New Roman"/>
          <w:b/>
          <w:sz w:val="28"/>
          <w:szCs w:val="28"/>
        </w:rPr>
      </w:pPr>
      <w:r w:rsidRPr="000B1EEA">
        <w:rPr>
          <w:rFonts w:ascii="Times New Roman" w:hAnsi="Times New Roman" w:cs="Times New Roman"/>
          <w:b/>
          <w:sz w:val="28"/>
          <w:szCs w:val="28"/>
        </w:rPr>
        <w:t xml:space="preserve">   </w:t>
      </w:r>
      <w:r w:rsidRPr="000B1EEA">
        <w:rPr>
          <w:rFonts w:ascii="Times New Roman" w:hAnsiTheme="minorEastAsia" w:cs="Times New Roman"/>
          <w:b/>
          <w:sz w:val="28"/>
          <w:szCs w:val="28"/>
        </w:rPr>
        <w:t>报告题目：</w:t>
      </w:r>
      <w:r w:rsidRPr="000B1EEA">
        <w:rPr>
          <w:rFonts w:ascii="Times New Roman" w:hAnsiTheme="minorEastAsia" w:cs="Times New Roman"/>
          <w:sz w:val="28"/>
          <w:szCs w:val="28"/>
        </w:rPr>
        <w:t>信息技术与特殊儿童教育的深度融合</w:t>
      </w:r>
    </w:p>
    <w:p w:rsidR="00720F57" w:rsidRPr="005F6108" w:rsidRDefault="008543C3" w:rsidP="00720F57">
      <w:pPr>
        <w:widowControl/>
        <w:spacing w:line="360" w:lineRule="auto"/>
        <w:rPr>
          <w:rFonts w:ascii="Times New Roman" w:hAnsiTheme="minorEastAsia" w:cs="Times New Roman"/>
          <w:sz w:val="28"/>
          <w:szCs w:val="28"/>
        </w:rPr>
      </w:pPr>
      <w:r>
        <w:rPr>
          <w:rFonts w:ascii="Times New Roman" w:hAnsi="Times New Roman" w:cs="Times New Roman" w:hint="eastAsia"/>
          <w:b/>
          <w:sz w:val="28"/>
          <w:szCs w:val="28"/>
        </w:rPr>
        <w:t>6</w:t>
      </w:r>
      <w:r w:rsidR="00720F57" w:rsidRPr="000B1EEA">
        <w:rPr>
          <w:rFonts w:ascii="Times New Roman" w:hAnsi="Times New Roman" w:cs="Times New Roman"/>
          <w:b/>
          <w:sz w:val="28"/>
          <w:szCs w:val="28"/>
        </w:rPr>
        <w:t xml:space="preserve">. </w:t>
      </w:r>
      <w:r w:rsidR="00720F57" w:rsidRPr="000B1EEA">
        <w:rPr>
          <w:rFonts w:ascii="Times New Roman" w:hAnsiTheme="minorEastAsia" w:cs="Times New Roman"/>
          <w:b/>
          <w:sz w:val="28"/>
          <w:szCs w:val="28"/>
        </w:rPr>
        <w:t>报</w:t>
      </w:r>
      <w:r w:rsidR="00720F57" w:rsidRPr="000B1EEA">
        <w:rPr>
          <w:rFonts w:ascii="Times New Roman" w:hAnsi="Times New Roman" w:cs="Times New Roman"/>
          <w:b/>
          <w:sz w:val="28"/>
          <w:szCs w:val="28"/>
        </w:rPr>
        <w:t xml:space="preserve"> </w:t>
      </w:r>
      <w:r w:rsidR="00720F57" w:rsidRPr="000B1EEA">
        <w:rPr>
          <w:rFonts w:ascii="Times New Roman" w:hAnsiTheme="minorEastAsia" w:cs="Times New Roman"/>
          <w:b/>
          <w:sz w:val="28"/>
          <w:szCs w:val="28"/>
        </w:rPr>
        <w:t>告</w:t>
      </w:r>
      <w:r w:rsidR="00720F57" w:rsidRPr="000B1EEA">
        <w:rPr>
          <w:rFonts w:ascii="Times New Roman" w:hAnsi="Times New Roman" w:cs="Times New Roman"/>
          <w:b/>
          <w:sz w:val="28"/>
          <w:szCs w:val="28"/>
        </w:rPr>
        <w:t xml:space="preserve"> </w:t>
      </w:r>
      <w:r w:rsidR="00720F57" w:rsidRPr="000B1EEA">
        <w:rPr>
          <w:rFonts w:ascii="Times New Roman" w:hAnsiTheme="minorEastAsia" w:cs="Times New Roman"/>
          <w:b/>
          <w:sz w:val="28"/>
          <w:szCs w:val="28"/>
        </w:rPr>
        <w:t>人：</w:t>
      </w:r>
      <w:r>
        <w:rPr>
          <w:rFonts w:ascii="Times New Roman" w:hAnsiTheme="minorEastAsia" w:cs="Times New Roman" w:hint="eastAsia"/>
          <w:b/>
          <w:sz w:val="28"/>
          <w:szCs w:val="28"/>
        </w:rPr>
        <w:t xml:space="preserve"> </w:t>
      </w:r>
      <w:r w:rsidR="00720F57" w:rsidRPr="005F6108">
        <w:rPr>
          <w:rFonts w:ascii="Times New Roman" w:hAnsiTheme="minorEastAsia" w:cs="Times New Roman"/>
          <w:sz w:val="28"/>
          <w:szCs w:val="28"/>
        </w:rPr>
        <w:t>刘爱书</w:t>
      </w:r>
      <w:r w:rsidR="00720F57">
        <w:rPr>
          <w:rFonts w:ascii="Times New Roman" w:hAnsiTheme="minorEastAsia" w:cs="Times New Roman" w:hint="eastAsia"/>
          <w:sz w:val="28"/>
          <w:szCs w:val="28"/>
        </w:rPr>
        <w:t>教授</w:t>
      </w:r>
      <w:r w:rsidR="00720F57" w:rsidRPr="005F6108">
        <w:rPr>
          <w:rFonts w:ascii="Times New Roman" w:hAnsiTheme="minorEastAsia" w:cs="Times New Roman"/>
          <w:sz w:val="28"/>
          <w:szCs w:val="28"/>
        </w:rPr>
        <w:t xml:space="preserve">  </w:t>
      </w:r>
      <w:r w:rsidR="00720F57" w:rsidRPr="005F6108">
        <w:rPr>
          <w:rFonts w:ascii="Times New Roman" w:hAnsiTheme="minorEastAsia" w:cs="Times New Roman"/>
          <w:sz w:val="28"/>
          <w:szCs w:val="28"/>
        </w:rPr>
        <w:t>哈尔滨师范大学</w:t>
      </w:r>
    </w:p>
    <w:p w:rsidR="00720F57" w:rsidRPr="005F6108" w:rsidRDefault="00720F57" w:rsidP="00720F57">
      <w:pPr>
        <w:snapToGrid w:val="0"/>
        <w:spacing w:line="360" w:lineRule="auto"/>
        <w:jc w:val="left"/>
        <w:rPr>
          <w:rFonts w:ascii="Times New Roman" w:hAnsi="Times New Roman" w:cs="Times New Roman"/>
          <w:sz w:val="28"/>
          <w:szCs w:val="28"/>
        </w:rPr>
      </w:pPr>
      <w:r w:rsidRPr="000B1EEA">
        <w:rPr>
          <w:rFonts w:ascii="Times New Roman" w:hAnsi="Times New Roman" w:cs="Times New Roman"/>
          <w:b/>
          <w:sz w:val="28"/>
          <w:szCs w:val="28"/>
        </w:rPr>
        <w:t xml:space="preserve">   </w:t>
      </w:r>
      <w:r w:rsidRPr="000B1EEA">
        <w:rPr>
          <w:rFonts w:ascii="Times New Roman" w:hAnsiTheme="minorEastAsia" w:cs="Times New Roman"/>
          <w:b/>
          <w:sz w:val="28"/>
          <w:szCs w:val="28"/>
        </w:rPr>
        <w:t>报告题目：</w:t>
      </w:r>
      <w:r w:rsidRPr="005F6108">
        <w:rPr>
          <w:rFonts w:ascii="Times New Roman" w:hAnsi="Times New Roman" w:cs="Times New Roman"/>
          <w:sz w:val="28"/>
          <w:szCs w:val="28"/>
        </w:rPr>
        <w:t>儿童虐待的危害及机制</w:t>
      </w:r>
    </w:p>
    <w:p w:rsidR="00720F57" w:rsidRPr="000B1EEA" w:rsidRDefault="008543C3" w:rsidP="00720F57">
      <w:pPr>
        <w:widowControl/>
        <w:spacing w:line="360" w:lineRule="auto"/>
        <w:rPr>
          <w:rFonts w:ascii="Times New Roman" w:hAnsi="Times New Roman" w:cs="Times New Roman"/>
          <w:kern w:val="0"/>
          <w:sz w:val="28"/>
          <w:szCs w:val="28"/>
        </w:rPr>
      </w:pPr>
      <w:r>
        <w:rPr>
          <w:rFonts w:ascii="Times New Roman" w:hAnsi="Times New Roman" w:cs="Times New Roman" w:hint="eastAsia"/>
          <w:b/>
          <w:sz w:val="28"/>
          <w:szCs w:val="28"/>
        </w:rPr>
        <w:t>7</w:t>
      </w:r>
      <w:r w:rsidR="00720F57" w:rsidRPr="000B1EEA">
        <w:rPr>
          <w:rFonts w:ascii="Times New Roman" w:hAnsi="Times New Roman" w:cs="Times New Roman"/>
          <w:b/>
          <w:sz w:val="28"/>
          <w:szCs w:val="28"/>
        </w:rPr>
        <w:t xml:space="preserve">. </w:t>
      </w:r>
      <w:r w:rsidR="00720F57" w:rsidRPr="000B1EEA">
        <w:rPr>
          <w:rFonts w:ascii="Times New Roman" w:hAnsiTheme="minorEastAsia" w:cs="Times New Roman"/>
          <w:b/>
          <w:sz w:val="28"/>
          <w:szCs w:val="28"/>
        </w:rPr>
        <w:t>报</w:t>
      </w:r>
      <w:r w:rsidR="00720F57" w:rsidRPr="000B1EEA">
        <w:rPr>
          <w:rFonts w:ascii="Times New Roman" w:hAnsi="Times New Roman" w:cs="Times New Roman"/>
          <w:b/>
          <w:sz w:val="28"/>
          <w:szCs w:val="28"/>
        </w:rPr>
        <w:t xml:space="preserve"> </w:t>
      </w:r>
      <w:r w:rsidR="00720F57" w:rsidRPr="000B1EEA">
        <w:rPr>
          <w:rFonts w:ascii="Times New Roman" w:hAnsiTheme="minorEastAsia" w:cs="Times New Roman"/>
          <w:b/>
          <w:sz w:val="28"/>
          <w:szCs w:val="28"/>
        </w:rPr>
        <w:t>告</w:t>
      </w:r>
      <w:r w:rsidR="00720F57" w:rsidRPr="000B1EEA">
        <w:rPr>
          <w:rFonts w:ascii="Times New Roman" w:hAnsi="Times New Roman" w:cs="Times New Roman"/>
          <w:b/>
          <w:sz w:val="28"/>
          <w:szCs w:val="28"/>
        </w:rPr>
        <w:t xml:space="preserve"> </w:t>
      </w:r>
      <w:r w:rsidR="00720F57" w:rsidRPr="000B1EEA">
        <w:rPr>
          <w:rFonts w:ascii="Times New Roman" w:hAnsiTheme="minorEastAsia" w:cs="Times New Roman"/>
          <w:b/>
          <w:sz w:val="28"/>
          <w:szCs w:val="28"/>
        </w:rPr>
        <w:t>人：</w:t>
      </w:r>
      <w:r>
        <w:rPr>
          <w:rFonts w:ascii="Times New Roman" w:hAnsiTheme="minorEastAsia" w:cs="Times New Roman" w:hint="eastAsia"/>
          <w:b/>
          <w:sz w:val="28"/>
          <w:szCs w:val="28"/>
        </w:rPr>
        <w:t xml:space="preserve"> </w:t>
      </w:r>
      <w:r w:rsidR="00720F57" w:rsidRPr="000B1EEA">
        <w:rPr>
          <w:rFonts w:ascii="Times New Roman" w:hAnsiTheme="minorEastAsia" w:cs="Times New Roman"/>
          <w:kern w:val="0"/>
          <w:sz w:val="28"/>
          <w:szCs w:val="28"/>
        </w:rPr>
        <w:t>陶沙</w:t>
      </w:r>
      <w:r w:rsidR="00720F57">
        <w:rPr>
          <w:rFonts w:ascii="Times New Roman" w:hAnsiTheme="minorEastAsia" w:cs="Times New Roman" w:hint="eastAsia"/>
          <w:kern w:val="0"/>
          <w:sz w:val="28"/>
          <w:szCs w:val="28"/>
        </w:rPr>
        <w:t>教授</w:t>
      </w:r>
      <w:r w:rsidR="00720F57" w:rsidRPr="000B1EEA">
        <w:rPr>
          <w:rFonts w:ascii="Times New Roman" w:hAnsi="Times New Roman" w:cs="Times New Roman"/>
          <w:kern w:val="0"/>
          <w:sz w:val="28"/>
          <w:szCs w:val="28"/>
        </w:rPr>
        <w:t xml:space="preserve">  </w:t>
      </w:r>
      <w:r w:rsidR="00720F57" w:rsidRPr="000B1EEA">
        <w:rPr>
          <w:rFonts w:ascii="Times New Roman" w:hAnsiTheme="minorEastAsia" w:cs="Times New Roman"/>
          <w:sz w:val="28"/>
          <w:szCs w:val="28"/>
        </w:rPr>
        <w:t>北京师范大学发展心理研究院</w:t>
      </w:r>
    </w:p>
    <w:p w:rsidR="00720F57" w:rsidRDefault="00720F57" w:rsidP="00720F57">
      <w:pPr>
        <w:snapToGrid w:val="0"/>
        <w:spacing w:line="360" w:lineRule="auto"/>
        <w:jc w:val="left"/>
        <w:rPr>
          <w:rFonts w:ascii="Times New Roman" w:hAnsiTheme="minorEastAsia" w:cs="Times New Roman"/>
          <w:kern w:val="0"/>
          <w:sz w:val="28"/>
          <w:szCs w:val="28"/>
        </w:rPr>
      </w:pPr>
      <w:r w:rsidRPr="000B1EEA">
        <w:rPr>
          <w:rFonts w:ascii="Times New Roman" w:hAnsi="Times New Roman" w:cs="Times New Roman"/>
          <w:b/>
          <w:sz w:val="28"/>
          <w:szCs w:val="28"/>
        </w:rPr>
        <w:t xml:space="preserve">  </w:t>
      </w:r>
      <w:r w:rsidR="008543C3">
        <w:rPr>
          <w:rFonts w:ascii="Times New Roman" w:hAnsi="Times New Roman" w:cs="Times New Roman" w:hint="eastAsia"/>
          <w:b/>
          <w:sz w:val="28"/>
          <w:szCs w:val="28"/>
        </w:rPr>
        <w:t xml:space="preserve"> </w:t>
      </w:r>
      <w:r w:rsidRPr="000B1EEA">
        <w:rPr>
          <w:rFonts w:ascii="Times New Roman" w:hAnsiTheme="minorEastAsia" w:cs="Times New Roman"/>
          <w:b/>
          <w:sz w:val="28"/>
          <w:szCs w:val="28"/>
        </w:rPr>
        <w:t>报告题目：</w:t>
      </w:r>
      <w:r w:rsidRPr="00BA7848">
        <w:rPr>
          <w:rFonts w:ascii="Times New Roman" w:hAnsiTheme="minorEastAsia" w:cs="Times New Roman"/>
          <w:kern w:val="0"/>
          <w:sz w:val="28"/>
          <w:szCs w:val="28"/>
        </w:rPr>
        <w:t>技术能促进儿童学习和发展吗？研究证据与思考</w:t>
      </w:r>
    </w:p>
    <w:p w:rsidR="008543C3" w:rsidRPr="000B1EEA" w:rsidRDefault="008543C3" w:rsidP="008543C3">
      <w:pPr>
        <w:widowControl/>
        <w:spacing w:line="360" w:lineRule="auto"/>
        <w:rPr>
          <w:rFonts w:ascii="Times New Roman" w:hAnsi="Times New Roman" w:cs="Times New Roman"/>
          <w:kern w:val="0"/>
          <w:sz w:val="28"/>
          <w:szCs w:val="28"/>
        </w:rPr>
      </w:pPr>
      <w:r>
        <w:rPr>
          <w:rFonts w:ascii="Times New Roman" w:hAnsi="Times New Roman" w:cs="Times New Roman" w:hint="eastAsia"/>
          <w:b/>
          <w:sz w:val="28"/>
          <w:szCs w:val="28"/>
        </w:rPr>
        <w:t>8</w:t>
      </w:r>
      <w:r w:rsidRPr="000B1EEA">
        <w:rPr>
          <w:rFonts w:ascii="Times New Roman" w:hAnsiTheme="minorEastAsia" w:cs="Times New Roman"/>
          <w:b/>
          <w:sz w:val="28"/>
          <w:szCs w:val="28"/>
        </w:rPr>
        <w:t>．报</w:t>
      </w:r>
      <w:r w:rsidRPr="000B1EEA">
        <w:rPr>
          <w:rFonts w:ascii="Times New Roman" w:hAnsi="Times New Roman" w:cs="Times New Roman"/>
          <w:b/>
          <w:sz w:val="28"/>
          <w:szCs w:val="28"/>
        </w:rPr>
        <w:t xml:space="preserve"> </w:t>
      </w:r>
      <w:r w:rsidRPr="000B1EEA">
        <w:rPr>
          <w:rFonts w:ascii="Times New Roman" w:hAnsiTheme="minorEastAsia" w:cs="Times New Roman"/>
          <w:b/>
          <w:sz w:val="28"/>
          <w:szCs w:val="28"/>
        </w:rPr>
        <w:t>告</w:t>
      </w:r>
      <w:r w:rsidRPr="000B1EEA">
        <w:rPr>
          <w:rFonts w:ascii="Times New Roman" w:hAnsi="Times New Roman" w:cs="Times New Roman"/>
          <w:b/>
          <w:sz w:val="28"/>
          <w:szCs w:val="28"/>
        </w:rPr>
        <w:t xml:space="preserve"> </w:t>
      </w:r>
      <w:r w:rsidRPr="000B1EEA">
        <w:rPr>
          <w:rFonts w:ascii="Times New Roman" w:hAnsiTheme="minorEastAsia" w:cs="Times New Roman"/>
          <w:b/>
          <w:sz w:val="28"/>
          <w:szCs w:val="28"/>
        </w:rPr>
        <w:t>人：</w:t>
      </w:r>
      <w:r w:rsidRPr="000B1EEA">
        <w:rPr>
          <w:rFonts w:ascii="Times New Roman" w:hAnsiTheme="minorEastAsia" w:cs="Times New Roman"/>
          <w:kern w:val="0"/>
          <w:sz w:val="28"/>
          <w:szCs w:val="28"/>
        </w:rPr>
        <w:t>李红</w:t>
      </w:r>
      <w:r>
        <w:rPr>
          <w:rFonts w:ascii="Times New Roman" w:hAnsiTheme="minorEastAsia" w:cs="Times New Roman" w:hint="eastAsia"/>
          <w:kern w:val="0"/>
          <w:sz w:val="28"/>
          <w:szCs w:val="28"/>
        </w:rPr>
        <w:t>教授</w:t>
      </w:r>
      <w:r w:rsidRPr="000B1EEA">
        <w:rPr>
          <w:rFonts w:ascii="Times New Roman" w:hAnsi="Times New Roman" w:cs="Times New Roman"/>
          <w:kern w:val="0"/>
          <w:sz w:val="28"/>
          <w:szCs w:val="28"/>
        </w:rPr>
        <w:t xml:space="preserve"> </w:t>
      </w:r>
      <w:r w:rsidRPr="000B1EEA">
        <w:rPr>
          <w:rFonts w:ascii="Times New Roman" w:hAnsiTheme="minorEastAsia" w:cs="Times New Roman"/>
          <w:kern w:val="0"/>
          <w:sz w:val="28"/>
          <w:szCs w:val="28"/>
        </w:rPr>
        <w:t>深圳大学</w:t>
      </w:r>
    </w:p>
    <w:p w:rsidR="008543C3" w:rsidRDefault="008543C3" w:rsidP="008543C3">
      <w:pPr>
        <w:snapToGrid w:val="0"/>
        <w:spacing w:line="360" w:lineRule="auto"/>
        <w:jc w:val="left"/>
        <w:rPr>
          <w:rFonts w:ascii="Times New Roman" w:hAnsiTheme="minorEastAsia" w:cs="Times New Roman"/>
          <w:kern w:val="0"/>
          <w:sz w:val="28"/>
          <w:szCs w:val="28"/>
        </w:rPr>
      </w:pPr>
      <w:r w:rsidRPr="000B1EEA">
        <w:rPr>
          <w:rFonts w:ascii="Times New Roman" w:hAnsi="Times New Roman" w:cs="Times New Roman"/>
          <w:b/>
          <w:sz w:val="28"/>
          <w:szCs w:val="28"/>
        </w:rPr>
        <w:t xml:space="preserve">   </w:t>
      </w:r>
      <w:r w:rsidRPr="000B1EEA">
        <w:rPr>
          <w:rFonts w:ascii="Times New Roman" w:hAnsiTheme="minorEastAsia" w:cs="Times New Roman"/>
          <w:b/>
          <w:sz w:val="28"/>
          <w:szCs w:val="28"/>
        </w:rPr>
        <w:t>报告题目：</w:t>
      </w:r>
      <w:r w:rsidRPr="007A3F8C">
        <w:rPr>
          <w:rFonts w:ascii="Times New Roman" w:hAnsiTheme="minorEastAsia" w:cs="Times New Roman" w:hint="eastAsia"/>
          <w:kern w:val="0"/>
          <w:sz w:val="28"/>
          <w:szCs w:val="28"/>
        </w:rPr>
        <w:t>3D</w:t>
      </w:r>
      <w:r w:rsidRPr="007A3F8C">
        <w:rPr>
          <w:rFonts w:ascii="Times New Roman" w:hAnsiTheme="minorEastAsia" w:cs="Times New Roman" w:hint="eastAsia"/>
          <w:kern w:val="0"/>
          <w:sz w:val="28"/>
          <w:szCs w:val="28"/>
        </w:rPr>
        <w:t>面孔促进儿童的面孔识别</w:t>
      </w:r>
    </w:p>
    <w:p w:rsidR="00720F57" w:rsidRPr="000B1EEA" w:rsidRDefault="00720F57" w:rsidP="00720F57">
      <w:pPr>
        <w:widowControl/>
        <w:spacing w:line="360" w:lineRule="auto"/>
        <w:rPr>
          <w:rFonts w:ascii="Times New Roman" w:hAnsi="Times New Roman" w:cs="Times New Roman"/>
          <w:kern w:val="0"/>
          <w:sz w:val="28"/>
          <w:szCs w:val="28"/>
        </w:rPr>
      </w:pPr>
      <w:r>
        <w:rPr>
          <w:rFonts w:ascii="Times New Roman" w:hAnsi="Times New Roman" w:cs="Times New Roman" w:hint="eastAsia"/>
          <w:b/>
          <w:sz w:val="28"/>
          <w:szCs w:val="28"/>
        </w:rPr>
        <w:t>9</w:t>
      </w:r>
      <w:r w:rsidRPr="000B1EEA">
        <w:rPr>
          <w:rFonts w:ascii="Times New Roman" w:hAnsi="Times New Roman" w:cs="Times New Roman"/>
          <w:b/>
          <w:sz w:val="28"/>
          <w:szCs w:val="28"/>
        </w:rPr>
        <w:t xml:space="preserve">. </w:t>
      </w:r>
      <w:r w:rsidRPr="000B1EEA">
        <w:rPr>
          <w:rFonts w:ascii="Times New Roman" w:hAnsiTheme="minorEastAsia" w:cs="Times New Roman"/>
          <w:b/>
          <w:sz w:val="28"/>
          <w:szCs w:val="28"/>
        </w:rPr>
        <w:t>报</w:t>
      </w:r>
      <w:r w:rsidRPr="000B1EEA">
        <w:rPr>
          <w:rFonts w:ascii="Times New Roman" w:hAnsi="Times New Roman" w:cs="Times New Roman"/>
          <w:b/>
          <w:sz w:val="28"/>
          <w:szCs w:val="28"/>
        </w:rPr>
        <w:t xml:space="preserve"> </w:t>
      </w:r>
      <w:r w:rsidRPr="000B1EEA">
        <w:rPr>
          <w:rFonts w:ascii="Times New Roman" w:hAnsiTheme="minorEastAsia" w:cs="Times New Roman"/>
          <w:b/>
          <w:sz w:val="28"/>
          <w:szCs w:val="28"/>
        </w:rPr>
        <w:t>告</w:t>
      </w:r>
      <w:r w:rsidRPr="000B1EEA">
        <w:rPr>
          <w:rFonts w:ascii="Times New Roman" w:hAnsi="Times New Roman" w:cs="Times New Roman"/>
          <w:b/>
          <w:sz w:val="28"/>
          <w:szCs w:val="28"/>
        </w:rPr>
        <w:t xml:space="preserve"> </w:t>
      </w:r>
      <w:r w:rsidRPr="000B1EEA">
        <w:rPr>
          <w:rFonts w:ascii="Times New Roman" w:hAnsiTheme="minorEastAsia" w:cs="Times New Roman"/>
          <w:b/>
          <w:sz w:val="28"/>
          <w:szCs w:val="28"/>
        </w:rPr>
        <w:t>人：</w:t>
      </w:r>
      <w:r>
        <w:rPr>
          <w:rFonts w:ascii="Times New Roman" w:hAnsiTheme="minorEastAsia" w:cs="Times New Roman" w:hint="eastAsia"/>
          <w:kern w:val="0"/>
          <w:sz w:val="28"/>
          <w:szCs w:val="28"/>
        </w:rPr>
        <w:t>周宗奎教授</w:t>
      </w:r>
      <w:r w:rsidRPr="000B1EEA">
        <w:rPr>
          <w:rFonts w:ascii="Times New Roman" w:hAnsi="Times New Roman" w:cs="Times New Roman"/>
          <w:kern w:val="0"/>
          <w:sz w:val="28"/>
          <w:szCs w:val="28"/>
        </w:rPr>
        <w:t xml:space="preserve">  </w:t>
      </w:r>
      <w:r>
        <w:rPr>
          <w:rFonts w:ascii="Times New Roman" w:hAnsiTheme="minorEastAsia" w:cs="Times New Roman" w:hint="eastAsia"/>
          <w:sz w:val="28"/>
          <w:szCs w:val="28"/>
        </w:rPr>
        <w:t>华中师范大学</w:t>
      </w:r>
    </w:p>
    <w:p w:rsidR="00720F57" w:rsidRPr="007A3F8C" w:rsidRDefault="00720F57" w:rsidP="00720F57">
      <w:pPr>
        <w:snapToGrid w:val="0"/>
        <w:spacing w:line="360" w:lineRule="auto"/>
        <w:jc w:val="left"/>
        <w:rPr>
          <w:rFonts w:ascii="Times New Roman" w:hAnsiTheme="minorEastAsia" w:cs="Times New Roman"/>
          <w:kern w:val="0"/>
          <w:sz w:val="28"/>
          <w:szCs w:val="28"/>
        </w:rPr>
      </w:pPr>
      <w:r w:rsidRPr="000B1EEA">
        <w:rPr>
          <w:rFonts w:ascii="Times New Roman" w:hAnsi="Times New Roman" w:cs="Times New Roman"/>
          <w:b/>
          <w:sz w:val="28"/>
          <w:szCs w:val="28"/>
        </w:rPr>
        <w:t xml:space="preserve">   </w:t>
      </w:r>
      <w:r w:rsidRPr="000B1EEA">
        <w:rPr>
          <w:rFonts w:ascii="Times New Roman" w:hAnsiTheme="minorEastAsia" w:cs="Times New Roman"/>
          <w:b/>
          <w:sz w:val="28"/>
          <w:szCs w:val="28"/>
        </w:rPr>
        <w:t>报告题目：</w:t>
      </w:r>
      <w:r w:rsidRPr="005F6108">
        <w:rPr>
          <w:rFonts w:ascii="Times New Roman" w:hAnsiTheme="minorEastAsia" w:cs="Times New Roman"/>
          <w:kern w:val="0"/>
          <w:sz w:val="28"/>
          <w:szCs w:val="28"/>
        </w:rPr>
        <w:t>数字化生态下的幼儿教育</w:t>
      </w:r>
    </w:p>
    <w:p w:rsidR="00720F57" w:rsidRDefault="00720F57" w:rsidP="00720F57">
      <w:pPr>
        <w:spacing w:line="300" w:lineRule="auto"/>
        <w:ind w:left="826" w:hangingChars="295" w:hanging="826"/>
        <w:rPr>
          <w:rFonts w:ascii="Times New Roman" w:hAnsiTheme="minorEastAsia" w:cs="Times New Roman"/>
          <w:bCs/>
          <w:sz w:val="28"/>
          <w:szCs w:val="28"/>
        </w:rPr>
      </w:pPr>
      <w:r w:rsidRPr="000B1EEA">
        <w:rPr>
          <w:rFonts w:ascii="Times New Roman" w:hAnsiTheme="minorEastAsia" w:cs="Times New Roman"/>
          <w:bCs/>
          <w:sz w:val="28"/>
          <w:szCs w:val="28"/>
        </w:rPr>
        <w:t>说明：大会</w:t>
      </w:r>
      <w:r>
        <w:rPr>
          <w:rFonts w:ascii="Times New Roman" w:hAnsiTheme="minorEastAsia" w:cs="Times New Roman" w:hint="eastAsia"/>
          <w:bCs/>
          <w:sz w:val="28"/>
          <w:szCs w:val="28"/>
        </w:rPr>
        <w:t>主题</w:t>
      </w:r>
      <w:r w:rsidRPr="000B1EEA">
        <w:rPr>
          <w:rFonts w:ascii="Times New Roman" w:hAnsiTheme="minorEastAsia" w:cs="Times New Roman"/>
          <w:bCs/>
          <w:sz w:val="28"/>
          <w:szCs w:val="28"/>
        </w:rPr>
        <w:t>报告每人</w:t>
      </w:r>
      <w:r w:rsidRPr="008543C3">
        <w:rPr>
          <w:rFonts w:ascii="Times New Roman" w:hAnsi="Times New Roman" w:cs="Times New Roman"/>
          <w:b/>
          <w:bCs/>
          <w:sz w:val="28"/>
          <w:szCs w:val="28"/>
        </w:rPr>
        <w:t>30</w:t>
      </w:r>
      <w:r w:rsidRPr="000B1EEA">
        <w:rPr>
          <w:rFonts w:ascii="Times New Roman" w:hAnsiTheme="minorEastAsia" w:cs="Times New Roman"/>
          <w:bCs/>
          <w:sz w:val="28"/>
          <w:szCs w:val="28"/>
        </w:rPr>
        <w:t>分钟内，报告时间包括</w:t>
      </w:r>
      <w:r w:rsidRPr="008543C3">
        <w:rPr>
          <w:rFonts w:ascii="Times New Roman" w:hAnsi="Times New Roman" w:cs="Times New Roman" w:hint="eastAsia"/>
          <w:b/>
          <w:bCs/>
          <w:sz w:val="28"/>
          <w:szCs w:val="28"/>
        </w:rPr>
        <w:t>25</w:t>
      </w:r>
      <w:r>
        <w:rPr>
          <w:rFonts w:ascii="Times New Roman" w:hAnsiTheme="minorEastAsia" w:cs="Times New Roman" w:hint="eastAsia"/>
          <w:bCs/>
          <w:sz w:val="28"/>
          <w:szCs w:val="28"/>
        </w:rPr>
        <w:t>分钟</w:t>
      </w:r>
      <w:r w:rsidRPr="000B1EEA">
        <w:rPr>
          <w:rFonts w:ascii="Times New Roman" w:hAnsiTheme="minorEastAsia" w:cs="Times New Roman"/>
          <w:bCs/>
          <w:sz w:val="28"/>
          <w:szCs w:val="28"/>
        </w:rPr>
        <w:t>发言时间</w:t>
      </w:r>
      <w:r>
        <w:rPr>
          <w:rFonts w:ascii="Times New Roman" w:hAnsiTheme="minorEastAsia" w:cs="Times New Roman" w:hint="eastAsia"/>
          <w:bCs/>
          <w:sz w:val="28"/>
          <w:szCs w:val="28"/>
        </w:rPr>
        <w:t>、</w:t>
      </w:r>
      <w:r w:rsidRPr="008543C3">
        <w:rPr>
          <w:rFonts w:ascii="Times New Roman" w:hAnsi="Times New Roman" w:cs="Times New Roman" w:hint="eastAsia"/>
          <w:b/>
          <w:bCs/>
          <w:sz w:val="28"/>
          <w:szCs w:val="28"/>
        </w:rPr>
        <w:t>5</w:t>
      </w:r>
      <w:r>
        <w:rPr>
          <w:rFonts w:ascii="Times New Roman" w:hAnsiTheme="minorEastAsia" w:cs="Times New Roman" w:hint="eastAsia"/>
          <w:bCs/>
          <w:sz w:val="28"/>
          <w:szCs w:val="28"/>
        </w:rPr>
        <w:t>分钟</w:t>
      </w:r>
      <w:r w:rsidRPr="000B1EEA">
        <w:rPr>
          <w:rFonts w:ascii="Times New Roman" w:hAnsiTheme="minorEastAsia" w:cs="Times New Roman"/>
          <w:bCs/>
          <w:sz w:val="28"/>
          <w:szCs w:val="28"/>
        </w:rPr>
        <w:t>代表提问和报告人回答问题的时间。</w:t>
      </w:r>
      <w:r w:rsidRPr="008543C3">
        <w:rPr>
          <w:rFonts w:ascii="Times New Roman" w:hAnsi="Times New Roman" w:cs="Times New Roman"/>
          <w:b/>
          <w:bCs/>
          <w:sz w:val="28"/>
          <w:szCs w:val="28"/>
        </w:rPr>
        <w:t>请严格控制时间。</w:t>
      </w:r>
    </w:p>
    <w:p w:rsidR="00720F57" w:rsidRDefault="00720F57" w:rsidP="00720F57">
      <w:pPr>
        <w:rPr>
          <w:rFonts w:ascii="楷体" w:eastAsia="楷体" w:hAnsi="楷体"/>
        </w:rPr>
      </w:pPr>
    </w:p>
    <w:p w:rsidR="00720F57" w:rsidRDefault="00720F57" w:rsidP="00720F57">
      <w:pPr>
        <w:widowControl/>
        <w:jc w:val="left"/>
        <w:rPr>
          <w:rFonts w:ascii="Times New Roman" w:hAnsiTheme="minorEastAsia" w:cs="Times New Roman"/>
          <w:b/>
          <w:sz w:val="28"/>
          <w:szCs w:val="28"/>
        </w:rPr>
      </w:pPr>
      <w:r>
        <w:rPr>
          <w:rFonts w:ascii="Times New Roman" w:hAnsiTheme="minorEastAsia" w:cs="Times New Roman"/>
          <w:b/>
          <w:sz w:val="28"/>
          <w:szCs w:val="28"/>
        </w:rPr>
        <w:br w:type="page"/>
      </w:r>
    </w:p>
    <w:p w:rsidR="00157C2D" w:rsidRDefault="00157C2D" w:rsidP="00720F57">
      <w:pPr>
        <w:pStyle w:val="2"/>
        <w:jc w:val="center"/>
      </w:pPr>
      <w:bookmarkStart w:id="5" w:name="_Toc485386856"/>
      <w:r>
        <w:rPr>
          <w:rFonts w:hint="eastAsia"/>
        </w:rPr>
        <w:lastRenderedPageBreak/>
        <w:t>口头报告</w:t>
      </w:r>
      <w:bookmarkEnd w:id="5"/>
    </w:p>
    <w:p w:rsidR="00157C2D" w:rsidRPr="00157C2D" w:rsidRDefault="00157C2D" w:rsidP="00157C2D">
      <w:pPr>
        <w:pStyle w:val="a8"/>
        <w:numPr>
          <w:ilvl w:val="0"/>
          <w:numId w:val="1"/>
        </w:numPr>
        <w:ind w:firstLineChars="0"/>
        <w:rPr>
          <w:rFonts w:ascii="Times New Roman" w:hAnsiTheme="minorEastAsia" w:cs="Times New Roman"/>
          <w:sz w:val="28"/>
          <w:szCs w:val="28"/>
        </w:rPr>
      </w:pPr>
      <w:r w:rsidRPr="00157C2D">
        <w:rPr>
          <w:rFonts w:ascii="Times New Roman" w:hAnsiTheme="minorEastAsia" w:cs="Times New Roman" w:hint="eastAsia"/>
          <w:sz w:val="28"/>
          <w:szCs w:val="28"/>
        </w:rPr>
        <w:t>基于大数据的幼儿早教类</w:t>
      </w:r>
      <w:r w:rsidRPr="00157C2D">
        <w:rPr>
          <w:rFonts w:ascii="Times New Roman" w:hAnsiTheme="minorEastAsia" w:cs="Times New Roman"/>
          <w:sz w:val="28"/>
          <w:szCs w:val="28"/>
        </w:rPr>
        <w:t xml:space="preserve"> APP </w:t>
      </w:r>
      <w:r w:rsidRPr="00157C2D">
        <w:rPr>
          <w:rFonts w:ascii="Times New Roman" w:hAnsiTheme="minorEastAsia" w:cs="Times New Roman" w:hint="eastAsia"/>
          <w:sz w:val="28"/>
          <w:szCs w:val="28"/>
        </w:rPr>
        <w:t>的行为习惯与偏好分析</w:t>
      </w:r>
      <w:r w:rsidRPr="00157C2D">
        <w:rPr>
          <w:rFonts w:ascii="Times New Roman" w:hAnsiTheme="minorEastAsia" w:cs="Times New Roman"/>
          <w:sz w:val="28"/>
          <w:szCs w:val="28"/>
        </w:rPr>
        <w:t>——“</w:t>
      </w:r>
      <w:r w:rsidRPr="00157C2D">
        <w:rPr>
          <w:rFonts w:ascii="Times New Roman" w:hAnsiTheme="minorEastAsia" w:cs="Times New Roman" w:hint="eastAsia"/>
          <w:sz w:val="28"/>
          <w:szCs w:val="28"/>
        </w:rPr>
        <w:t>宝宝巴士</w:t>
      </w:r>
      <w:r w:rsidRPr="00157C2D">
        <w:rPr>
          <w:rFonts w:ascii="Times New Roman" w:hAnsiTheme="minorEastAsia" w:cs="Times New Roman"/>
          <w:sz w:val="28"/>
          <w:szCs w:val="28"/>
        </w:rPr>
        <w:t>”</w:t>
      </w:r>
      <w:r w:rsidRPr="00157C2D">
        <w:rPr>
          <w:rFonts w:ascii="Times New Roman" w:hAnsiTheme="minorEastAsia" w:cs="Times New Roman" w:hint="eastAsia"/>
          <w:sz w:val="28"/>
          <w:szCs w:val="28"/>
        </w:rPr>
        <w:t>的</w:t>
      </w:r>
      <w:r w:rsidRPr="00157C2D">
        <w:rPr>
          <w:rFonts w:ascii="Times New Roman" w:hAnsiTheme="minorEastAsia" w:cs="Times New Roman"/>
          <w:sz w:val="28"/>
          <w:szCs w:val="28"/>
        </w:rPr>
        <w:t xml:space="preserve"> 2 </w:t>
      </w:r>
      <w:r w:rsidRPr="00157C2D">
        <w:rPr>
          <w:rFonts w:ascii="Times New Roman" w:hAnsiTheme="minorEastAsia" w:cs="Times New Roman" w:hint="eastAsia"/>
          <w:sz w:val="28"/>
          <w:szCs w:val="28"/>
        </w:rPr>
        <w:t>亿家庭用户数据报告</w:t>
      </w:r>
    </w:p>
    <w:p w:rsidR="00157C2D" w:rsidRPr="00157C2D" w:rsidRDefault="00157C2D" w:rsidP="00157C2D">
      <w:pPr>
        <w:pStyle w:val="a8"/>
        <w:ind w:left="360" w:firstLineChars="0" w:firstLine="0"/>
        <w:rPr>
          <w:rFonts w:ascii="Times New Roman" w:hAnsiTheme="minorEastAsia" w:cs="Times New Roman"/>
          <w:sz w:val="28"/>
          <w:szCs w:val="28"/>
        </w:rPr>
      </w:pPr>
      <w:r w:rsidRPr="00157C2D">
        <w:rPr>
          <w:rFonts w:ascii="Times New Roman" w:hAnsiTheme="minorEastAsia" w:cs="Times New Roman" w:hint="eastAsia"/>
          <w:sz w:val="28"/>
          <w:szCs w:val="28"/>
        </w:rPr>
        <w:t>庄鸿（宝宝巴士网络科技有限公司）</w:t>
      </w:r>
    </w:p>
    <w:p w:rsidR="00157C2D" w:rsidRPr="00157C2D" w:rsidRDefault="00157C2D" w:rsidP="00157C2D">
      <w:pPr>
        <w:pStyle w:val="a8"/>
        <w:numPr>
          <w:ilvl w:val="0"/>
          <w:numId w:val="1"/>
        </w:numPr>
        <w:ind w:firstLineChars="0"/>
        <w:rPr>
          <w:rFonts w:ascii="Times New Roman" w:hAnsiTheme="minorEastAsia" w:cs="Times New Roman"/>
          <w:sz w:val="28"/>
          <w:szCs w:val="28"/>
        </w:rPr>
      </w:pPr>
      <w:r w:rsidRPr="00157C2D">
        <w:rPr>
          <w:rFonts w:ascii="Times New Roman" w:hAnsiTheme="minorEastAsia" w:cs="Times New Roman" w:hint="eastAsia"/>
          <w:sz w:val="28"/>
          <w:szCs w:val="28"/>
        </w:rPr>
        <w:t>互联网已悄然走进学前儿童的生活</w:t>
      </w:r>
      <w:r w:rsidRPr="00157C2D">
        <w:rPr>
          <w:rFonts w:ascii="Times New Roman" w:hAnsiTheme="minorEastAsia" w:cs="Times New Roman"/>
          <w:sz w:val="28"/>
          <w:szCs w:val="28"/>
        </w:rPr>
        <w:t>--</w:t>
      </w:r>
      <w:r w:rsidRPr="00157C2D">
        <w:rPr>
          <w:rFonts w:ascii="Times New Roman" w:hAnsiTheme="minorEastAsia" w:cs="Times New Roman" w:hint="eastAsia"/>
          <w:sz w:val="28"/>
          <w:szCs w:val="28"/>
        </w:rPr>
        <w:t>基于儿童谈话结果的编码分析</w:t>
      </w:r>
    </w:p>
    <w:p w:rsidR="00157C2D" w:rsidRPr="00157C2D" w:rsidRDefault="00157C2D" w:rsidP="00157C2D">
      <w:pPr>
        <w:pStyle w:val="a8"/>
        <w:ind w:left="360" w:firstLineChars="0" w:firstLine="0"/>
        <w:rPr>
          <w:rFonts w:ascii="Times New Roman" w:hAnsiTheme="minorEastAsia" w:cs="Times New Roman"/>
          <w:sz w:val="28"/>
          <w:szCs w:val="28"/>
        </w:rPr>
      </w:pPr>
      <w:r w:rsidRPr="00157C2D">
        <w:rPr>
          <w:rFonts w:ascii="Times New Roman" w:hAnsiTheme="minorEastAsia" w:cs="Times New Roman" w:hint="eastAsia"/>
          <w:sz w:val="28"/>
          <w:szCs w:val="28"/>
        </w:rPr>
        <w:t>宋爱芬</w:t>
      </w:r>
      <w:r>
        <w:rPr>
          <w:rFonts w:ascii="Times New Roman" w:hAnsiTheme="minorEastAsia" w:cs="Times New Roman" w:hint="eastAsia"/>
          <w:sz w:val="28"/>
          <w:szCs w:val="28"/>
        </w:rPr>
        <w:t>（</w:t>
      </w:r>
      <w:r w:rsidRPr="00D708E4">
        <w:rPr>
          <w:rFonts w:ascii="Times New Roman" w:hAnsi="Times New Roman" w:cs="Times New Roman" w:hint="eastAsia"/>
          <w:sz w:val="28"/>
          <w:szCs w:val="28"/>
        </w:rPr>
        <w:t>海南热带海洋学院</w:t>
      </w:r>
      <w:r>
        <w:rPr>
          <w:rFonts w:ascii="Times New Roman" w:hAnsiTheme="minorEastAsia" w:cs="Times New Roman" w:hint="eastAsia"/>
          <w:sz w:val="28"/>
          <w:szCs w:val="28"/>
        </w:rPr>
        <w:t>）</w:t>
      </w:r>
    </w:p>
    <w:p w:rsidR="00157C2D" w:rsidRPr="00157C2D" w:rsidRDefault="00157C2D" w:rsidP="00157C2D">
      <w:pPr>
        <w:pStyle w:val="a8"/>
        <w:numPr>
          <w:ilvl w:val="0"/>
          <w:numId w:val="1"/>
        </w:numPr>
        <w:ind w:firstLineChars="0"/>
        <w:rPr>
          <w:rFonts w:ascii="Times New Roman" w:hAnsiTheme="minorEastAsia" w:cs="Times New Roman"/>
          <w:sz w:val="28"/>
          <w:szCs w:val="28"/>
        </w:rPr>
      </w:pPr>
      <w:r w:rsidRPr="00157C2D">
        <w:rPr>
          <w:rFonts w:ascii="Times New Roman" w:hAnsiTheme="minorEastAsia" w:cs="Times New Roman" w:hint="eastAsia"/>
          <w:sz w:val="28"/>
          <w:szCs w:val="28"/>
        </w:rPr>
        <w:t>大班幼儿对智能移动设备的使用和认识</w:t>
      </w:r>
    </w:p>
    <w:p w:rsidR="00157C2D" w:rsidRPr="00157C2D" w:rsidRDefault="00157C2D" w:rsidP="00157C2D">
      <w:pPr>
        <w:pStyle w:val="a8"/>
        <w:adjustRightInd w:val="0"/>
        <w:snapToGrid w:val="0"/>
        <w:spacing w:line="360" w:lineRule="auto"/>
        <w:ind w:left="360" w:firstLineChars="0" w:firstLine="0"/>
        <w:rPr>
          <w:rFonts w:ascii="Times New Roman" w:hAnsi="Times New Roman" w:cs="Times New Roman"/>
          <w:sz w:val="28"/>
          <w:szCs w:val="28"/>
        </w:rPr>
      </w:pPr>
      <w:r w:rsidRPr="00157C2D">
        <w:rPr>
          <w:rFonts w:ascii="Times New Roman" w:hAnsi="Times New Roman" w:cs="Times New Roman" w:hint="eastAsia"/>
          <w:sz w:val="28"/>
          <w:szCs w:val="28"/>
        </w:rPr>
        <w:t>陈倩</w:t>
      </w:r>
      <w:r>
        <w:rPr>
          <w:rFonts w:ascii="Times New Roman" w:hAnsi="Times New Roman" w:cs="Times New Roman" w:hint="eastAsia"/>
          <w:sz w:val="28"/>
          <w:szCs w:val="28"/>
        </w:rPr>
        <w:t xml:space="preserve"> </w:t>
      </w:r>
      <w:r>
        <w:rPr>
          <w:rFonts w:ascii="Times New Roman" w:hAnsi="Times New Roman" w:cs="Times New Roman" w:hint="eastAsia"/>
          <w:sz w:val="28"/>
          <w:szCs w:val="28"/>
        </w:rPr>
        <w:t>陆丽冕</w:t>
      </w:r>
      <w:r>
        <w:rPr>
          <w:rFonts w:ascii="Times New Roman" w:hAnsi="Times New Roman" w:cs="Times New Roman" w:hint="eastAsia"/>
          <w:sz w:val="28"/>
          <w:szCs w:val="28"/>
        </w:rPr>
        <w:t xml:space="preserve"> </w:t>
      </w:r>
      <w:r>
        <w:rPr>
          <w:rFonts w:ascii="Times New Roman" w:hAnsi="Times New Roman" w:cs="Times New Roman" w:hint="eastAsia"/>
          <w:sz w:val="28"/>
          <w:szCs w:val="28"/>
        </w:rPr>
        <w:t>蒙明涵</w:t>
      </w:r>
      <w:r>
        <w:rPr>
          <w:rFonts w:ascii="Times New Roman" w:hAnsi="Times New Roman" w:cs="Times New Roman" w:hint="eastAsia"/>
          <w:sz w:val="28"/>
          <w:szCs w:val="28"/>
        </w:rPr>
        <w:t xml:space="preserve"> </w:t>
      </w:r>
      <w:r w:rsidRPr="00157C2D">
        <w:rPr>
          <w:rFonts w:ascii="Times New Roman" w:hAnsi="Times New Roman" w:cs="Times New Roman" w:hint="eastAsia"/>
          <w:sz w:val="28"/>
          <w:szCs w:val="28"/>
        </w:rPr>
        <w:t>黄艳（西南大学教育学部）</w:t>
      </w:r>
    </w:p>
    <w:p w:rsidR="00157C2D" w:rsidRPr="00157C2D" w:rsidRDefault="00157C2D" w:rsidP="00BB741F">
      <w:pPr>
        <w:pStyle w:val="a8"/>
        <w:numPr>
          <w:ilvl w:val="0"/>
          <w:numId w:val="1"/>
        </w:numPr>
        <w:ind w:firstLineChars="0"/>
        <w:jc w:val="left"/>
        <w:rPr>
          <w:rFonts w:ascii="Times New Roman" w:hAnsiTheme="minorEastAsia" w:cs="Times New Roman"/>
          <w:sz w:val="28"/>
          <w:szCs w:val="28"/>
        </w:rPr>
      </w:pPr>
      <w:r w:rsidRPr="00157C2D">
        <w:rPr>
          <w:rFonts w:ascii="Times New Roman" w:hAnsiTheme="minorEastAsia" w:cs="Times New Roman" w:hint="eastAsia"/>
          <w:sz w:val="28"/>
          <w:szCs w:val="28"/>
        </w:rPr>
        <w:t>不同绘本阅读方式对</w:t>
      </w:r>
      <w:r w:rsidRPr="00157C2D">
        <w:rPr>
          <w:rFonts w:ascii="Times New Roman" w:hAnsiTheme="minorEastAsia" w:cs="Times New Roman"/>
          <w:sz w:val="28"/>
          <w:szCs w:val="28"/>
        </w:rPr>
        <w:t>4-5</w:t>
      </w:r>
      <w:r w:rsidRPr="00157C2D">
        <w:rPr>
          <w:rFonts w:ascii="Times New Roman" w:hAnsiTheme="minorEastAsia" w:cs="Times New Roman" w:hint="eastAsia"/>
          <w:sz w:val="28"/>
          <w:szCs w:val="28"/>
        </w:rPr>
        <w:t>岁幼儿叙事能力的影响研究</w:t>
      </w:r>
    </w:p>
    <w:p w:rsidR="00BB741F" w:rsidRPr="00BB741F" w:rsidRDefault="00157C2D" w:rsidP="00BB741F">
      <w:pPr>
        <w:adjustRightInd w:val="0"/>
        <w:snapToGrid w:val="0"/>
        <w:spacing w:line="360" w:lineRule="auto"/>
        <w:ind w:leftChars="50" w:left="105" w:firstLineChars="100" w:firstLine="280"/>
        <w:jc w:val="left"/>
        <w:rPr>
          <w:rFonts w:ascii="Times New Roman" w:hAnsiTheme="minorEastAsia" w:cs="Times New Roman"/>
          <w:sz w:val="28"/>
          <w:szCs w:val="28"/>
        </w:rPr>
      </w:pPr>
      <w:r w:rsidRPr="00157C2D">
        <w:rPr>
          <w:rFonts w:ascii="Times New Roman" w:hAnsiTheme="minorEastAsia" w:cs="Times New Roman" w:hint="eastAsia"/>
          <w:sz w:val="28"/>
          <w:szCs w:val="28"/>
        </w:rPr>
        <w:t>许凌浩</w:t>
      </w:r>
      <w:r w:rsidR="00497E03">
        <w:rPr>
          <w:rFonts w:ascii="Times New Roman" w:hAnsiTheme="minorEastAsia" w:cs="Times New Roman" w:hint="eastAsia"/>
          <w:sz w:val="28"/>
          <w:szCs w:val="28"/>
        </w:rPr>
        <w:t xml:space="preserve"> </w:t>
      </w:r>
      <w:r w:rsidR="00497E03" w:rsidRPr="005B7738">
        <w:rPr>
          <w:rFonts w:ascii="Times New Roman" w:hAnsiTheme="minorEastAsia" w:cs="Times New Roman" w:hint="eastAsia"/>
          <w:sz w:val="28"/>
          <w:szCs w:val="28"/>
        </w:rPr>
        <w:t>李沛高</w:t>
      </w:r>
      <w:r w:rsidR="00497E03">
        <w:rPr>
          <w:rFonts w:ascii="Times New Roman" w:hAnsiTheme="minorEastAsia" w:cs="Times New Roman" w:hint="eastAsia"/>
          <w:sz w:val="28"/>
          <w:szCs w:val="28"/>
        </w:rPr>
        <w:t xml:space="preserve"> </w:t>
      </w:r>
      <w:r w:rsidR="00BB741F" w:rsidRPr="00BB741F">
        <w:rPr>
          <w:rFonts w:ascii="Times New Roman" w:hAnsiTheme="minorEastAsia" w:cs="Times New Roman" w:hint="eastAsia"/>
          <w:sz w:val="28"/>
          <w:szCs w:val="28"/>
        </w:rPr>
        <w:t>岳亚平</w:t>
      </w:r>
      <w:r w:rsidR="00BB741F" w:rsidRPr="00BB741F">
        <w:rPr>
          <w:rFonts w:ascii="Times New Roman" w:hAnsiTheme="minorEastAsia" w:cs="Times New Roman" w:hint="eastAsia"/>
          <w:sz w:val="28"/>
          <w:szCs w:val="28"/>
        </w:rPr>
        <w:t xml:space="preserve"> </w:t>
      </w:r>
      <w:r w:rsidR="00BB741F" w:rsidRPr="00BB741F">
        <w:rPr>
          <w:rFonts w:ascii="Times New Roman" w:hAnsiTheme="minorEastAsia" w:cs="Times New Roman" w:hint="eastAsia"/>
          <w:sz w:val="28"/>
          <w:szCs w:val="28"/>
        </w:rPr>
        <w:t>（河南大学教育科学学院）</w:t>
      </w:r>
    </w:p>
    <w:p w:rsidR="00157C2D" w:rsidRPr="00157C2D" w:rsidRDefault="00157C2D" w:rsidP="00157C2D">
      <w:pPr>
        <w:pStyle w:val="a8"/>
        <w:numPr>
          <w:ilvl w:val="0"/>
          <w:numId w:val="1"/>
        </w:numPr>
        <w:ind w:firstLineChars="0"/>
        <w:rPr>
          <w:rFonts w:ascii="Times New Roman" w:hAnsiTheme="minorEastAsia" w:cs="Times New Roman"/>
          <w:sz w:val="28"/>
          <w:szCs w:val="28"/>
        </w:rPr>
      </w:pPr>
      <w:r w:rsidRPr="00157C2D">
        <w:rPr>
          <w:rFonts w:ascii="Times New Roman" w:hAnsiTheme="minorEastAsia" w:cs="Times New Roman" w:hint="eastAsia"/>
          <w:sz w:val="28"/>
          <w:szCs w:val="28"/>
        </w:rPr>
        <w:t>父母与</w:t>
      </w:r>
      <w:r w:rsidRPr="00157C2D">
        <w:rPr>
          <w:rFonts w:ascii="Times New Roman" w:hAnsiTheme="minorEastAsia" w:cs="Times New Roman"/>
          <w:sz w:val="28"/>
          <w:szCs w:val="28"/>
        </w:rPr>
        <w:t>6</w:t>
      </w:r>
      <w:r w:rsidRPr="00157C2D">
        <w:rPr>
          <w:rFonts w:ascii="Times New Roman" w:hAnsiTheme="minorEastAsia" w:cs="Times New Roman" w:hint="eastAsia"/>
          <w:sz w:val="28"/>
          <w:szCs w:val="28"/>
        </w:rPr>
        <w:t>岁幼儿使用移动智能终端时间的相关研究</w:t>
      </w:r>
    </w:p>
    <w:p w:rsidR="00157C2D" w:rsidRPr="00157C2D" w:rsidRDefault="00157C2D" w:rsidP="00157C2D">
      <w:pPr>
        <w:pStyle w:val="a8"/>
        <w:ind w:left="360" w:firstLineChars="0" w:firstLine="0"/>
        <w:rPr>
          <w:rFonts w:ascii="Times New Roman" w:hAnsiTheme="minorEastAsia" w:cs="Times New Roman"/>
          <w:sz w:val="28"/>
          <w:szCs w:val="28"/>
        </w:rPr>
      </w:pPr>
      <w:r w:rsidRPr="00157C2D">
        <w:rPr>
          <w:rFonts w:ascii="Times New Roman" w:hAnsiTheme="minorEastAsia" w:cs="Times New Roman" w:hint="eastAsia"/>
          <w:sz w:val="28"/>
          <w:szCs w:val="28"/>
        </w:rPr>
        <w:t>苏贵民</w:t>
      </w:r>
      <w:r w:rsidR="00BB741F">
        <w:rPr>
          <w:rFonts w:ascii="Times New Roman" w:hAnsiTheme="minorEastAsia" w:cs="Times New Roman" w:hint="eastAsia"/>
          <w:sz w:val="28"/>
          <w:szCs w:val="28"/>
        </w:rPr>
        <w:t>李秋</w:t>
      </w:r>
      <w:r w:rsidR="004E5980">
        <w:rPr>
          <w:rFonts w:ascii="Times New Roman" w:hAnsiTheme="minorEastAsia" w:cs="Times New Roman" w:hint="eastAsia"/>
          <w:sz w:val="28"/>
          <w:szCs w:val="28"/>
        </w:rPr>
        <w:t>明</w:t>
      </w:r>
      <w:r w:rsidR="00BB741F">
        <w:rPr>
          <w:rFonts w:ascii="Times New Roman" w:hAnsiTheme="minorEastAsia" w:cs="Times New Roman" w:hint="eastAsia"/>
          <w:sz w:val="28"/>
          <w:szCs w:val="28"/>
        </w:rPr>
        <w:t>（</w:t>
      </w:r>
      <w:r w:rsidR="00BB741F" w:rsidRPr="00157C2D">
        <w:rPr>
          <w:rFonts w:ascii="Times New Roman" w:hAnsi="Times New Roman" w:cs="Times New Roman" w:hint="eastAsia"/>
          <w:sz w:val="28"/>
          <w:szCs w:val="28"/>
        </w:rPr>
        <w:t>西南大学教育学部</w:t>
      </w:r>
      <w:r w:rsidR="00BB741F">
        <w:rPr>
          <w:rFonts w:ascii="Times New Roman" w:hAnsiTheme="minorEastAsia" w:cs="Times New Roman" w:hint="eastAsia"/>
          <w:sz w:val="28"/>
          <w:szCs w:val="28"/>
        </w:rPr>
        <w:t>）</w:t>
      </w:r>
    </w:p>
    <w:p w:rsidR="00157C2D" w:rsidRPr="00157C2D" w:rsidRDefault="00157C2D" w:rsidP="00157C2D">
      <w:pPr>
        <w:pStyle w:val="a8"/>
        <w:numPr>
          <w:ilvl w:val="0"/>
          <w:numId w:val="1"/>
        </w:numPr>
        <w:ind w:firstLineChars="0"/>
        <w:rPr>
          <w:rFonts w:ascii="Times New Roman" w:hAnsiTheme="minorEastAsia" w:cs="Times New Roman"/>
          <w:sz w:val="28"/>
          <w:szCs w:val="28"/>
        </w:rPr>
      </w:pPr>
      <w:r w:rsidRPr="00157C2D">
        <w:rPr>
          <w:rFonts w:ascii="Times New Roman" w:hAnsiTheme="minorEastAsia" w:cs="Times New Roman" w:hint="eastAsia"/>
          <w:sz w:val="28"/>
          <w:szCs w:val="28"/>
        </w:rPr>
        <w:t>符号与身体——儿童银幕形象的反思</w:t>
      </w:r>
    </w:p>
    <w:p w:rsidR="00157C2D" w:rsidRPr="00157C2D" w:rsidRDefault="00157C2D" w:rsidP="00157C2D">
      <w:pPr>
        <w:pStyle w:val="a8"/>
        <w:ind w:left="360" w:firstLineChars="0" w:firstLine="0"/>
        <w:rPr>
          <w:rFonts w:ascii="Times New Roman" w:hAnsiTheme="minorEastAsia" w:cs="Times New Roman"/>
          <w:sz w:val="28"/>
          <w:szCs w:val="28"/>
        </w:rPr>
      </w:pPr>
      <w:r w:rsidRPr="00157C2D">
        <w:rPr>
          <w:rFonts w:ascii="Times New Roman" w:hAnsiTheme="minorEastAsia" w:cs="Times New Roman" w:hint="eastAsia"/>
          <w:sz w:val="28"/>
          <w:szCs w:val="28"/>
        </w:rPr>
        <w:t>潘跃玲</w:t>
      </w:r>
      <w:r w:rsidR="00363669">
        <w:rPr>
          <w:rFonts w:ascii="Times New Roman" w:hAnsiTheme="minorEastAsia" w:cs="Times New Roman" w:hint="eastAsia"/>
          <w:sz w:val="28"/>
          <w:szCs w:val="28"/>
        </w:rPr>
        <w:t>（</w:t>
      </w:r>
      <w:r w:rsidR="00363669">
        <w:rPr>
          <w:rFonts w:asciiTheme="minorEastAsia" w:hAnsiTheme="minorEastAsia" w:cstheme="minorEastAsia" w:hint="eastAsia"/>
          <w:color w:val="000000" w:themeColor="text1"/>
          <w:sz w:val="24"/>
          <w:szCs w:val="24"/>
        </w:rPr>
        <w:t>贵州民族大学民族文化与认知科学学院</w:t>
      </w:r>
      <w:r w:rsidR="00363669">
        <w:rPr>
          <w:rFonts w:ascii="Times New Roman" w:hAnsiTheme="minorEastAsia" w:cs="Times New Roman" w:hint="eastAsia"/>
          <w:sz w:val="28"/>
          <w:szCs w:val="28"/>
        </w:rPr>
        <w:t>）</w:t>
      </w:r>
    </w:p>
    <w:p w:rsidR="00157C2D" w:rsidRPr="00157C2D" w:rsidRDefault="00157C2D" w:rsidP="00157C2D">
      <w:pPr>
        <w:pStyle w:val="a8"/>
        <w:numPr>
          <w:ilvl w:val="0"/>
          <w:numId w:val="1"/>
        </w:numPr>
        <w:ind w:firstLineChars="0"/>
        <w:rPr>
          <w:rFonts w:ascii="Times New Roman" w:hAnsiTheme="minorEastAsia" w:cs="Times New Roman"/>
          <w:sz w:val="28"/>
          <w:szCs w:val="28"/>
        </w:rPr>
      </w:pPr>
      <w:r w:rsidRPr="00157C2D">
        <w:rPr>
          <w:rFonts w:ascii="Times New Roman" w:hAnsiTheme="minorEastAsia" w:cs="Times New Roman" w:hint="eastAsia"/>
          <w:sz w:val="28"/>
          <w:szCs w:val="28"/>
        </w:rPr>
        <w:t>“互联网</w:t>
      </w:r>
      <w:r w:rsidRPr="00157C2D">
        <w:rPr>
          <w:rFonts w:ascii="Times New Roman" w:hAnsiTheme="minorEastAsia" w:cs="Times New Roman"/>
          <w:sz w:val="28"/>
          <w:szCs w:val="28"/>
        </w:rPr>
        <w:t>+</w:t>
      </w:r>
      <w:r w:rsidRPr="00157C2D">
        <w:rPr>
          <w:rFonts w:ascii="Times New Roman" w:hAnsiTheme="minorEastAsia" w:cs="Times New Roman" w:hint="eastAsia"/>
          <w:sz w:val="28"/>
          <w:szCs w:val="28"/>
        </w:rPr>
        <w:t>教育”背景下小学生好习惯养成的探索与研究</w:t>
      </w:r>
    </w:p>
    <w:p w:rsidR="00363669" w:rsidRPr="00363669" w:rsidRDefault="00363669" w:rsidP="00363669">
      <w:pPr>
        <w:spacing w:line="360" w:lineRule="auto"/>
        <w:ind w:firstLineChars="100" w:firstLine="280"/>
        <w:jc w:val="left"/>
        <w:rPr>
          <w:rFonts w:ascii="Times New Roman" w:hAnsiTheme="minorEastAsia" w:cs="Times New Roman"/>
          <w:sz w:val="28"/>
          <w:szCs w:val="28"/>
        </w:rPr>
      </w:pPr>
      <w:r w:rsidRPr="00363669">
        <w:rPr>
          <w:rFonts w:ascii="Times New Roman" w:hAnsiTheme="minorEastAsia" w:cs="Times New Roman" w:hint="eastAsia"/>
          <w:sz w:val="28"/>
          <w:szCs w:val="28"/>
        </w:rPr>
        <w:t>龚江玲</w:t>
      </w:r>
      <w:r>
        <w:rPr>
          <w:rFonts w:ascii="Times New Roman" w:hAnsiTheme="minorEastAsia" w:cs="Times New Roman" w:hint="eastAsia"/>
          <w:sz w:val="28"/>
          <w:szCs w:val="28"/>
        </w:rPr>
        <w:t xml:space="preserve"> </w:t>
      </w:r>
      <w:r w:rsidRPr="00363669">
        <w:rPr>
          <w:rFonts w:ascii="Times New Roman" w:hAnsiTheme="minorEastAsia" w:cs="Times New Roman" w:hint="eastAsia"/>
          <w:sz w:val="28"/>
          <w:szCs w:val="28"/>
        </w:rPr>
        <w:t>梁忠（武汉东湖新技术开发区教育文化体育局）</w:t>
      </w:r>
    </w:p>
    <w:p w:rsidR="00157C2D" w:rsidRPr="00157C2D" w:rsidRDefault="00157C2D" w:rsidP="00157C2D">
      <w:pPr>
        <w:pStyle w:val="a8"/>
        <w:numPr>
          <w:ilvl w:val="0"/>
          <w:numId w:val="1"/>
        </w:numPr>
        <w:ind w:firstLineChars="0"/>
        <w:rPr>
          <w:rFonts w:ascii="Times New Roman" w:hAnsiTheme="minorEastAsia" w:cs="Times New Roman"/>
          <w:sz w:val="28"/>
          <w:szCs w:val="28"/>
        </w:rPr>
      </w:pPr>
      <w:r w:rsidRPr="00157C2D">
        <w:rPr>
          <w:rFonts w:ascii="Times New Roman" w:hAnsiTheme="minorEastAsia" w:cs="Times New Roman" w:hint="eastAsia"/>
          <w:sz w:val="28"/>
          <w:szCs w:val="28"/>
        </w:rPr>
        <w:t>幼儿园</w:t>
      </w:r>
      <w:r w:rsidRPr="00157C2D">
        <w:rPr>
          <w:rFonts w:ascii="Times New Roman" w:hAnsiTheme="minorEastAsia" w:cs="Times New Roman"/>
          <w:sz w:val="28"/>
          <w:szCs w:val="28"/>
        </w:rPr>
        <w:t>AR</w:t>
      </w:r>
      <w:r w:rsidRPr="00157C2D">
        <w:rPr>
          <w:rFonts w:ascii="Times New Roman" w:hAnsiTheme="minorEastAsia" w:cs="Times New Roman" w:hint="eastAsia"/>
          <w:sz w:val="28"/>
          <w:szCs w:val="28"/>
        </w:rPr>
        <w:t>教学的主客体关系</w:t>
      </w:r>
      <w:r w:rsidRPr="00157C2D">
        <w:rPr>
          <w:rFonts w:ascii="Times New Roman" w:hAnsiTheme="minorEastAsia" w:cs="Times New Roman"/>
          <w:sz w:val="28"/>
          <w:szCs w:val="28"/>
        </w:rPr>
        <w:t>-</w:t>
      </w:r>
      <w:r w:rsidRPr="00157C2D">
        <w:rPr>
          <w:rFonts w:ascii="Times New Roman" w:hAnsiTheme="minorEastAsia" w:cs="Times New Roman" w:hint="eastAsia"/>
          <w:sz w:val="28"/>
          <w:szCs w:val="28"/>
        </w:rPr>
        <w:t>基于伽达默尔的游戏理论</w:t>
      </w:r>
    </w:p>
    <w:p w:rsidR="00157C2D" w:rsidRPr="00363669" w:rsidRDefault="00157C2D" w:rsidP="00363669">
      <w:pPr>
        <w:spacing w:line="360" w:lineRule="auto"/>
        <w:ind w:leftChars="50" w:left="105" w:firstLineChars="100" w:firstLine="280"/>
        <w:jc w:val="left"/>
        <w:rPr>
          <w:rFonts w:ascii="Times New Roman" w:hAnsi="Times New Roman" w:cs="Times New Roman"/>
          <w:sz w:val="28"/>
          <w:szCs w:val="28"/>
        </w:rPr>
      </w:pPr>
      <w:r w:rsidRPr="00157C2D">
        <w:rPr>
          <w:rFonts w:ascii="Times New Roman" w:hAnsiTheme="minorEastAsia" w:cs="Times New Roman" w:hint="eastAsia"/>
          <w:sz w:val="28"/>
          <w:szCs w:val="28"/>
        </w:rPr>
        <w:t>张娅</w:t>
      </w:r>
      <w:r w:rsidR="00363669">
        <w:rPr>
          <w:rFonts w:ascii="Times New Roman" w:hAnsi="Times New Roman" w:cs="Times New Roman" w:hint="eastAsia"/>
          <w:sz w:val="28"/>
          <w:szCs w:val="28"/>
        </w:rPr>
        <w:t>（</w:t>
      </w:r>
      <w:r w:rsidR="00363669" w:rsidRPr="00C65605">
        <w:rPr>
          <w:rFonts w:ascii="Times New Roman" w:hAnsi="Times New Roman" w:cs="Times New Roman"/>
          <w:sz w:val="28"/>
          <w:szCs w:val="28"/>
        </w:rPr>
        <w:t>复旦大学哲学学院</w:t>
      </w:r>
      <w:r w:rsidR="00363669">
        <w:rPr>
          <w:rFonts w:ascii="Times New Roman" w:hAnsi="Times New Roman" w:cs="Times New Roman" w:hint="eastAsia"/>
          <w:sz w:val="28"/>
          <w:szCs w:val="28"/>
        </w:rPr>
        <w:t>）</w:t>
      </w:r>
    </w:p>
    <w:p w:rsidR="00157C2D" w:rsidRPr="00157C2D" w:rsidRDefault="00157C2D" w:rsidP="00157C2D">
      <w:pPr>
        <w:pStyle w:val="a8"/>
        <w:numPr>
          <w:ilvl w:val="0"/>
          <w:numId w:val="1"/>
        </w:numPr>
        <w:ind w:firstLineChars="0"/>
        <w:rPr>
          <w:rFonts w:ascii="Times New Roman" w:hAnsiTheme="minorEastAsia" w:cs="Times New Roman"/>
          <w:sz w:val="28"/>
          <w:szCs w:val="28"/>
        </w:rPr>
      </w:pPr>
      <w:r w:rsidRPr="00157C2D">
        <w:rPr>
          <w:rFonts w:ascii="Times New Roman" w:hAnsiTheme="minorEastAsia" w:cs="Times New Roman" w:hint="eastAsia"/>
          <w:sz w:val="28"/>
          <w:szCs w:val="28"/>
        </w:rPr>
        <w:t>符号教育：美国儿童学习的奥秘</w:t>
      </w:r>
    </w:p>
    <w:p w:rsidR="00363669" w:rsidRPr="00C65605" w:rsidRDefault="00157C2D" w:rsidP="00363669">
      <w:pPr>
        <w:spacing w:line="360" w:lineRule="auto"/>
        <w:ind w:leftChars="50" w:left="105" w:firstLineChars="100" w:firstLine="280"/>
        <w:jc w:val="left"/>
        <w:rPr>
          <w:rFonts w:ascii="Times New Roman" w:hAnsi="Times New Roman" w:cs="Times New Roman"/>
          <w:sz w:val="28"/>
          <w:szCs w:val="28"/>
        </w:rPr>
      </w:pPr>
      <w:r w:rsidRPr="00157C2D">
        <w:rPr>
          <w:rFonts w:ascii="Times New Roman" w:hAnsiTheme="minorEastAsia" w:cs="Times New Roman" w:hint="eastAsia"/>
          <w:sz w:val="28"/>
          <w:szCs w:val="28"/>
        </w:rPr>
        <w:t>崔岐恩</w:t>
      </w:r>
      <w:r w:rsidR="00363669">
        <w:rPr>
          <w:rFonts w:ascii="Times New Roman" w:hAnsiTheme="minorEastAsia" w:cs="Times New Roman" w:hint="eastAsia"/>
          <w:sz w:val="28"/>
          <w:szCs w:val="28"/>
        </w:rPr>
        <w:t>（</w:t>
      </w:r>
      <w:r w:rsidR="00363669" w:rsidRPr="00C65605">
        <w:rPr>
          <w:rFonts w:ascii="Times New Roman" w:hAnsiTheme="minorEastAsia" w:cs="Times New Roman"/>
          <w:sz w:val="28"/>
          <w:szCs w:val="28"/>
        </w:rPr>
        <w:t>岭南师范学院</w:t>
      </w:r>
      <w:r w:rsidR="00363669">
        <w:rPr>
          <w:rFonts w:ascii="Times New Roman" w:hAnsiTheme="minorEastAsia" w:cs="Times New Roman" w:hint="eastAsia"/>
          <w:sz w:val="28"/>
          <w:szCs w:val="28"/>
        </w:rPr>
        <w:t>）</w:t>
      </w:r>
    </w:p>
    <w:p w:rsidR="00157C2D" w:rsidRPr="00157C2D" w:rsidRDefault="00157C2D" w:rsidP="00157C2D">
      <w:pPr>
        <w:pStyle w:val="a8"/>
        <w:numPr>
          <w:ilvl w:val="0"/>
          <w:numId w:val="1"/>
        </w:numPr>
        <w:ind w:firstLineChars="0"/>
        <w:rPr>
          <w:rFonts w:ascii="Times New Roman" w:hAnsiTheme="minorEastAsia" w:cs="Times New Roman"/>
          <w:sz w:val="28"/>
          <w:szCs w:val="28"/>
        </w:rPr>
      </w:pPr>
      <w:r w:rsidRPr="00157C2D">
        <w:rPr>
          <w:rFonts w:ascii="Times New Roman" w:hAnsiTheme="minorEastAsia" w:cs="Times New Roman" w:hint="eastAsia"/>
          <w:sz w:val="28"/>
          <w:szCs w:val="28"/>
        </w:rPr>
        <w:t>多媒体特色课程的研发与运用（</w:t>
      </w:r>
      <w:r w:rsidRPr="00157C2D">
        <w:rPr>
          <w:rFonts w:ascii="Times New Roman" w:hAnsiTheme="minorEastAsia" w:cs="Times New Roman"/>
          <w:sz w:val="28"/>
          <w:szCs w:val="28"/>
        </w:rPr>
        <w:t>35</w:t>
      </w:r>
      <w:r w:rsidRPr="00157C2D">
        <w:rPr>
          <w:rFonts w:ascii="Times New Roman" w:hAnsiTheme="minorEastAsia" w:cs="Times New Roman" w:hint="eastAsia"/>
          <w:sz w:val="28"/>
          <w:szCs w:val="28"/>
        </w:rPr>
        <w:t>分钟报告</w:t>
      </w:r>
      <w:r w:rsidRPr="00157C2D">
        <w:rPr>
          <w:rFonts w:ascii="Times New Roman" w:hAnsiTheme="minorEastAsia" w:cs="Times New Roman"/>
          <w:sz w:val="28"/>
          <w:szCs w:val="28"/>
        </w:rPr>
        <w:t>+5</w:t>
      </w:r>
      <w:r w:rsidRPr="00157C2D">
        <w:rPr>
          <w:rFonts w:ascii="Times New Roman" w:hAnsiTheme="minorEastAsia" w:cs="Times New Roman" w:hint="eastAsia"/>
          <w:sz w:val="28"/>
          <w:szCs w:val="28"/>
        </w:rPr>
        <w:t>分钟问答与讨论）</w:t>
      </w:r>
    </w:p>
    <w:p w:rsidR="00157C2D" w:rsidRPr="00157C2D" w:rsidRDefault="00157C2D" w:rsidP="00157C2D">
      <w:pPr>
        <w:pStyle w:val="a8"/>
        <w:ind w:left="360" w:firstLineChars="0" w:firstLine="0"/>
        <w:rPr>
          <w:rFonts w:ascii="Times New Roman" w:hAnsiTheme="minorEastAsia" w:cs="Times New Roman"/>
          <w:sz w:val="28"/>
          <w:szCs w:val="28"/>
        </w:rPr>
      </w:pPr>
      <w:r w:rsidRPr="00157C2D">
        <w:rPr>
          <w:rFonts w:ascii="Times New Roman" w:hAnsiTheme="minorEastAsia" w:cs="Times New Roman" w:hint="eastAsia"/>
          <w:sz w:val="28"/>
          <w:szCs w:val="28"/>
        </w:rPr>
        <w:t>曹晞睿</w:t>
      </w:r>
      <w:r w:rsidR="00363669">
        <w:rPr>
          <w:rFonts w:hint="eastAsia"/>
        </w:rPr>
        <w:t xml:space="preserve"> </w:t>
      </w:r>
      <w:r w:rsidR="00363669" w:rsidRPr="00363669">
        <w:rPr>
          <w:rFonts w:ascii="Times New Roman" w:hAnsiTheme="minorEastAsia" w:cs="Times New Roman"/>
          <w:sz w:val="28"/>
          <w:szCs w:val="28"/>
        </w:rPr>
        <w:t>严婧</w:t>
      </w:r>
      <w:r w:rsidR="00363669">
        <w:rPr>
          <w:rFonts w:ascii="Times New Roman" w:hAnsiTheme="minorEastAsia" w:cs="Times New Roman" w:hint="eastAsia"/>
          <w:sz w:val="28"/>
          <w:szCs w:val="28"/>
        </w:rPr>
        <w:t>（芝麻街工作室（上海））</w:t>
      </w:r>
    </w:p>
    <w:p w:rsidR="00157C2D" w:rsidRPr="00157C2D" w:rsidRDefault="00157C2D" w:rsidP="00157C2D">
      <w:pPr>
        <w:pStyle w:val="a8"/>
        <w:numPr>
          <w:ilvl w:val="0"/>
          <w:numId w:val="1"/>
        </w:numPr>
        <w:ind w:firstLineChars="0"/>
        <w:rPr>
          <w:rFonts w:ascii="Times New Roman" w:hAnsiTheme="minorEastAsia" w:cs="Times New Roman"/>
          <w:sz w:val="28"/>
          <w:szCs w:val="28"/>
        </w:rPr>
      </w:pPr>
      <w:r w:rsidRPr="00157C2D">
        <w:rPr>
          <w:rFonts w:ascii="Times New Roman" w:hAnsiTheme="minorEastAsia" w:cs="Times New Roman" w:hint="eastAsia"/>
          <w:sz w:val="28"/>
          <w:szCs w:val="28"/>
        </w:rPr>
        <w:lastRenderedPageBreak/>
        <w:t>儿童友谊质量对网络欺负的影响：心理韧性的中介作用及年级的调节作用</w:t>
      </w:r>
    </w:p>
    <w:p w:rsidR="00BB741F" w:rsidRPr="00BB741F" w:rsidRDefault="00BB741F" w:rsidP="00BB741F">
      <w:pPr>
        <w:adjustRightInd w:val="0"/>
        <w:snapToGrid w:val="0"/>
        <w:spacing w:line="360" w:lineRule="auto"/>
        <w:ind w:firstLineChars="150" w:firstLine="420"/>
        <w:jc w:val="left"/>
        <w:rPr>
          <w:b/>
          <w:sz w:val="28"/>
          <w:szCs w:val="28"/>
        </w:rPr>
      </w:pPr>
      <w:r w:rsidRPr="00BB741F">
        <w:rPr>
          <w:rFonts w:ascii="Calibri" w:eastAsia="宋体" w:hAnsi="Calibri" w:cs="Times New Roman" w:hint="eastAsia"/>
          <w:sz w:val="28"/>
          <w:szCs w:val="28"/>
        </w:rPr>
        <w:t>郭晨</w:t>
      </w:r>
      <w:r w:rsidRPr="00BB741F">
        <w:rPr>
          <w:rFonts w:asciiTheme="minorEastAsia" w:hAnsiTheme="minorEastAsia" w:hint="eastAsia"/>
          <w:sz w:val="28"/>
          <w:szCs w:val="28"/>
          <w:vertAlign w:val="superscript"/>
        </w:rPr>
        <w:t>12</w:t>
      </w:r>
      <w:r w:rsidR="00CF3D34">
        <w:rPr>
          <w:rFonts w:ascii="Calibri" w:eastAsia="宋体" w:hAnsi="Calibri" w:cs="Times New Roman" w:hint="eastAsia"/>
          <w:sz w:val="28"/>
          <w:szCs w:val="28"/>
        </w:rPr>
        <w:t xml:space="preserve"> </w:t>
      </w:r>
      <w:r>
        <w:rPr>
          <w:rFonts w:hint="eastAsia"/>
          <w:sz w:val="28"/>
          <w:szCs w:val="28"/>
        </w:rPr>
        <w:t>刘庆奇</w:t>
      </w:r>
      <w:r w:rsidRPr="00BB741F">
        <w:rPr>
          <w:rFonts w:asciiTheme="minorEastAsia" w:hAnsiTheme="minorEastAsia" w:hint="eastAsia"/>
          <w:sz w:val="28"/>
          <w:szCs w:val="28"/>
          <w:vertAlign w:val="superscript"/>
        </w:rPr>
        <w:t>12</w:t>
      </w:r>
      <w:r w:rsidR="00CF3D34">
        <w:rPr>
          <w:rFonts w:asciiTheme="minorEastAsia" w:hAnsiTheme="minorEastAsia" w:hint="eastAsia"/>
          <w:sz w:val="28"/>
          <w:szCs w:val="28"/>
          <w:vertAlign w:val="superscript"/>
        </w:rPr>
        <w:t xml:space="preserve"> </w:t>
      </w:r>
      <w:r w:rsidR="00CF3D34">
        <w:rPr>
          <w:rFonts w:ascii="Calibri" w:eastAsia="宋体" w:hAnsi="Calibri" w:cs="Times New Roman" w:hint="eastAsia"/>
          <w:sz w:val="28"/>
          <w:szCs w:val="28"/>
        </w:rPr>
        <w:t>张冬静</w:t>
      </w:r>
      <w:r w:rsidR="00CF3D34" w:rsidRPr="00BB741F">
        <w:rPr>
          <w:rFonts w:asciiTheme="minorEastAsia" w:hAnsiTheme="minorEastAsia" w:hint="eastAsia"/>
          <w:sz w:val="28"/>
          <w:szCs w:val="28"/>
          <w:vertAlign w:val="superscript"/>
        </w:rPr>
        <w:t>12</w:t>
      </w:r>
      <w:r>
        <w:rPr>
          <w:rFonts w:asciiTheme="minorEastAsia" w:hAnsiTheme="minorEastAsia" w:hint="eastAsia"/>
          <w:sz w:val="28"/>
          <w:szCs w:val="28"/>
          <w:vertAlign w:val="superscript"/>
        </w:rPr>
        <w:t xml:space="preserve"> </w:t>
      </w:r>
      <w:r>
        <w:rPr>
          <w:rFonts w:ascii="Calibri" w:eastAsia="宋体" w:hAnsi="Calibri" w:cs="Times New Roman" w:hint="eastAsia"/>
          <w:sz w:val="28"/>
          <w:szCs w:val="28"/>
        </w:rPr>
        <w:t>范翠英</w:t>
      </w:r>
      <w:r w:rsidRPr="00BB741F">
        <w:rPr>
          <w:rFonts w:asciiTheme="minorEastAsia" w:hAnsiTheme="minorEastAsia" w:hint="eastAsia"/>
          <w:sz w:val="28"/>
          <w:szCs w:val="28"/>
          <w:vertAlign w:val="superscript"/>
        </w:rPr>
        <w:t>12</w:t>
      </w:r>
      <w:r>
        <w:rPr>
          <w:rFonts w:asciiTheme="minorEastAsia" w:hAnsiTheme="minorEastAsia" w:hint="eastAsia"/>
          <w:sz w:val="28"/>
          <w:szCs w:val="28"/>
          <w:vertAlign w:val="superscript"/>
        </w:rPr>
        <w:t xml:space="preserve">  </w:t>
      </w:r>
      <w:r w:rsidRPr="00BB741F">
        <w:rPr>
          <w:rFonts w:ascii="Calibri" w:eastAsia="宋体" w:hAnsi="Calibri" w:cs="Times New Roman" w:hint="eastAsia"/>
          <w:sz w:val="28"/>
          <w:szCs w:val="28"/>
        </w:rPr>
        <w:t>周宗奎</w:t>
      </w:r>
      <w:r w:rsidRPr="00BB741F">
        <w:rPr>
          <w:rFonts w:asciiTheme="minorEastAsia" w:hAnsiTheme="minorEastAsia" w:hint="eastAsia"/>
          <w:sz w:val="28"/>
          <w:szCs w:val="28"/>
          <w:vertAlign w:val="superscript"/>
        </w:rPr>
        <w:t>12</w:t>
      </w:r>
    </w:p>
    <w:p w:rsidR="00BB741F" w:rsidRPr="00BB741F" w:rsidRDefault="00BB741F" w:rsidP="006C1D51">
      <w:pPr>
        <w:adjustRightInd w:val="0"/>
        <w:snapToGrid w:val="0"/>
        <w:spacing w:line="360" w:lineRule="auto"/>
        <w:ind w:firstLineChars="100" w:firstLine="280"/>
        <w:jc w:val="left"/>
        <w:rPr>
          <w:sz w:val="28"/>
          <w:szCs w:val="28"/>
        </w:rPr>
      </w:pPr>
      <w:r w:rsidRPr="00BB741F">
        <w:rPr>
          <w:rFonts w:ascii="Calibri" w:eastAsia="宋体" w:hAnsi="Calibri" w:cs="Times New Roman" w:hint="eastAsia"/>
          <w:sz w:val="28"/>
          <w:szCs w:val="28"/>
        </w:rPr>
        <w:t>（</w:t>
      </w:r>
      <w:r w:rsidRPr="00BB741F">
        <w:rPr>
          <w:rFonts w:ascii="Times New Roman" w:hAnsi="Times New Roman" w:cs="Times New Roman" w:hint="eastAsia"/>
          <w:bCs/>
          <w:sz w:val="28"/>
          <w:szCs w:val="28"/>
          <w:vertAlign w:val="superscript"/>
        </w:rPr>
        <w:t>1</w:t>
      </w:r>
      <w:r w:rsidRPr="00BB741F">
        <w:rPr>
          <w:rFonts w:ascii="Times New Roman" w:hAnsi="Times New Roman" w:cs="Times New Roman" w:hint="eastAsia"/>
          <w:bCs/>
          <w:sz w:val="28"/>
          <w:szCs w:val="28"/>
        </w:rPr>
        <w:t>青少年网络心理与行为教育部重点实验室，</w:t>
      </w:r>
      <w:r w:rsidRPr="00BB741F">
        <w:rPr>
          <w:rFonts w:ascii="Times New Roman" w:hAnsi="Times New Roman" w:cs="Times New Roman" w:hint="eastAsia"/>
          <w:bCs/>
          <w:sz w:val="28"/>
          <w:szCs w:val="28"/>
          <w:vertAlign w:val="superscript"/>
        </w:rPr>
        <w:t xml:space="preserve"> 2</w:t>
      </w:r>
      <w:r w:rsidRPr="00BB741F">
        <w:rPr>
          <w:rFonts w:ascii="Times New Roman" w:hAnsi="Times New Roman" w:cs="Times New Roman" w:hint="eastAsia"/>
          <w:bCs/>
          <w:sz w:val="28"/>
          <w:szCs w:val="28"/>
        </w:rPr>
        <w:t>华中师范大学心理学院</w:t>
      </w:r>
      <w:r w:rsidRPr="00BB741F">
        <w:rPr>
          <w:rFonts w:ascii="Calibri" w:eastAsia="宋体" w:hAnsi="Calibri" w:cs="Times New Roman" w:hint="eastAsia"/>
          <w:sz w:val="28"/>
          <w:szCs w:val="28"/>
        </w:rPr>
        <w:t>）</w:t>
      </w:r>
    </w:p>
    <w:p w:rsidR="006C1D51" w:rsidRPr="006C1D51" w:rsidRDefault="00157C2D" w:rsidP="006C1D51">
      <w:pPr>
        <w:pStyle w:val="a8"/>
        <w:numPr>
          <w:ilvl w:val="0"/>
          <w:numId w:val="1"/>
        </w:numPr>
        <w:ind w:firstLineChars="0"/>
        <w:rPr>
          <w:rFonts w:ascii="Times New Roman" w:hAnsiTheme="minorEastAsia" w:cs="Times New Roman"/>
          <w:sz w:val="28"/>
          <w:szCs w:val="28"/>
        </w:rPr>
      </w:pPr>
      <w:r w:rsidRPr="00157C2D">
        <w:rPr>
          <w:rFonts w:ascii="Times New Roman" w:hAnsiTheme="minorEastAsia" w:cs="Times New Roman" w:hint="eastAsia"/>
          <w:sz w:val="28"/>
          <w:szCs w:val="28"/>
        </w:rPr>
        <w:t>网络媒体的亲和力对儿童道德情感的影响</w:t>
      </w:r>
    </w:p>
    <w:p w:rsidR="00BB741F" w:rsidRPr="00BB741F" w:rsidRDefault="00157C2D" w:rsidP="006C1D51">
      <w:pPr>
        <w:adjustRightInd w:val="0"/>
        <w:snapToGrid w:val="0"/>
        <w:spacing w:line="360" w:lineRule="auto"/>
        <w:ind w:firstLineChars="150" w:firstLine="420"/>
        <w:jc w:val="left"/>
        <w:rPr>
          <w:rFonts w:ascii="Times New Roman" w:hAnsiTheme="minorEastAsia" w:cs="Times New Roman"/>
          <w:sz w:val="28"/>
          <w:szCs w:val="28"/>
        </w:rPr>
      </w:pPr>
      <w:r w:rsidRPr="00157C2D">
        <w:rPr>
          <w:rFonts w:ascii="Times New Roman" w:hAnsiTheme="minorEastAsia" w:cs="Times New Roman" w:hint="eastAsia"/>
          <w:sz w:val="28"/>
          <w:szCs w:val="28"/>
        </w:rPr>
        <w:t>薛瑞</w:t>
      </w:r>
      <w:r w:rsidR="00BB741F">
        <w:rPr>
          <w:rFonts w:ascii="Times New Roman" w:hAnsiTheme="minorEastAsia" w:cs="Times New Roman" w:hint="eastAsia"/>
          <w:sz w:val="28"/>
          <w:szCs w:val="28"/>
        </w:rPr>
        <w:t xml:space="preserve"> </w:t>
      </w:r>
      <w:r w:rsidR="00BB741F" w:rsidRPr="00BB741F">
        <w:rPr>
          <w:rFonts w:ascii="Times New Roman" w:hAnsiTheme="minorEastAsia" w:cs="Times New Roman" w:hint="eastAsia"/>
          <w:sz w:val="28"/>
          <w:szCs w:val="28"/>
        </w:rPr>
        <w:t>严慧中</w:t>
      </w:r>
      <w:r w:rsidR="00BB741F" w:rsidRPr="00BB741F">
        <w:rPr>
          <w:rFonts w:ascii="Times New Roman" w:hAnsiTheme="minorEastAsia" w:cs="Times New Roman"/>
          <w:sz w:val="28"/>
          <w:szCs w:val="28"/>
        </w:rPr>
        <w:t xml:space="preserve"> </w:t>
      </w:r>
      <w:r w:rsidR="00BB741F" w:rsidRPr="00BB741F">
        <w:rPr>
          <w:rFonts w:ascii="Times New Roman" w:hAnsiTheme="minorEastAsia" w:cs="Times New Roman" w:hint="eastAsia"/>
          <w:sz w:val="28"/>
          <w:szCs w:val="28"/>
        </w:rPr>
        <w:t>桑青松（</w:t>
      </w:r>
      <w:r w:rsidR="00BB741F" w:rsidRPr="00BB741F">
        <w:rPr>
          <w:rFonts w:ascii="Times New Roman" w:hAnsiTheme="minorEastAsia" w:cs="Times New Roman"/>
          <w:sz w:val="28"/>
          <w:szCs w:val="28"/>
        </w:rPr>
        <w:t>安徽师范大学教育科学学院</w:t>
      </w:r>
      <w:r w:rsidR="00BB741F" w:rsidRPr="00BB741F">
        <w:rPr>
          <w:rFonts w:ascii="Times New Roman" w:hAnsiTheme="minorEastAsia" w:cs="Times New Roman" w:hint="eastAsia"/>
          <w:sz w:val="28"/>
          <w:szCs w:val="28"/>
        </w:rPr>
        <w:t>）</w:t>
      </w:r>
    </w:p>
    <w:p w:rsidR="00BB741F" w:rsidRDefault="00157C2D" w:rsidP="00BB741F">
      <w:pPr>
        <w:pStyle w:val="a8"/>
        <w:numPr>
          <w:ilvl w:val="0"/>
          <w:numId w:val="1"/>
        </w:numPr>
        <w:ind w:firstLineChars="0"/>
        <w:rPr>
          <w:rFonts w:ascii="Times New Roman" w:hAnsiTheme="minorEastAsia" w:cs="Times New Roman"/>
          <w:sz w:val="28"/>
          <w:szCs w:val="28"/>
        </w:rPr>
      </w:pPr>
      <w:r w:rsidRPr="00157C2D">
        <w:rPr>
          <w:rFonts w:ascii="Times New Roman" w:hAnsiTheme="minorEastAsia" w:cs="Times New Roman" w:hint="eastAsia"/>
          <w:sz w:val="28"/>
          <w:szCs w:val="28"/>
        </w:rPr>
        <w:t>家庭社会经济地位与亲子关系：一个有调节的中介模型</w:t>
      </w:r>
    </w:p>
    <w:p w:rsidR="00BB741F" w:rsidRPr="00BB741F" w:rsidRDefault="00BB741F" w:rsidP="00BB741F">
      <w:pPr>
        <w:pStyle w:val="a8"/>
        <w:ind w:left="360" w:firstLineChars="0" w:firstLine="0"/>
        <w:rPr>
          <w:rFonts w:ascii="Times New Roman" w:hAnsiTheme="minorEastAsia" w:cs="Times New Roman"/>
          <w:sz w:val="28"/>
          <w:szCs w:val="28"/>
        </w:rPr>
      </w:pPr>
      <w:r w:rsidRPr="00BB741F">
        <w:rPr>
          <w:rFonts w:hint="eastAsia"/>
          <w:sz w:val="28"/>
          <w:szCs w:val="28"/>
        </w:rPr>
        <w:t>董柔纯</w:t>
      </w:r>
      <w:r w:rsidRPr="00BB741F">
        <w:rPr>
          <w:rFonts w:asciiTheme="minorEastAsia" w:hAnsiTheme="minorEastAsia" w:hint="eastAsia"/>
          <w:sz w:val="28"/>
          <w:szCs w:val="28"/>
          <w:vertAlign w:val="superscript"/>
        </w:rPr>
        <w:t>12</w:t>
      </w:r>
      <w:r>
        <w:rPr>
          <w:rFonts w:asciiTheme="minorEastAsia" w:hAnsiTheme="minorEastAsia" w:hint="eastAsia"/>
          <w:sz w:val="28"/>
          <w:szCs w:val="28"/>
          <w:vertAlign w:val="superscript"/>
        </w:rPr>
        <w:t xml:space="preserve"> </w:t>
      </w:r>
      <w:r w:rsidRPr="00BB741F">
        <w:rPr>
          <w:rFonts w:hint="eastAsia"/>
          <w:sz w:val="28"/>
          <w:szCs w:val="28"/>
        </w:rPr>
        <w:t>连帅磊</w:t>
      </w:r>
      <w:r w:rsidRPr="00BB741F">
        <w:rPr>
          <w:rFonts w:asciiTheme="minorEastAsia" w:hAnsiTheme="minorEastAsia" w:hint="eastAsia"/>
          <w:sz w:val="28"/>
          <w:szCs w:val="28"/>
          <w:vertAlign w:val="superscript"/>
        </w:rPr>
        <w:t>12</w:t>
      </w:r>
      <w:r>
        <w:rPr>
          <w:rFonts w:asciiTheme="minorEastAsia" w:hAnsiTheme="minorEastAsia" w:hint="eastAsia"/>
          <w:sz w:val="28"/>
          <w:szCs w:val="28"/>
          <w:vertAlign w:val="superscript"/>
        </w:rPr>
        <w:t xml:space="preserve"> </w:t>
      </w:r>
      <w:r>
        <w:rPr>
          <w:rFonts w:hint="eastAsia"/>
          <w:sz w:val="28"/>
          <w:szCs w:val="28"/>
        </w:rPr>
        <w:t>孙晓军</w:t>
      </w:r>
      <w:r w:rsidRPr="00BB741F">
        <w:rPr>
          <w:rFonts w:asciiTheme="minorEastAsia" w:hAnsiTheme="minorEastAsia" w:hint="eastAsia"/>
          <w:sz w:val="28"/>
          <w:szCs w:val="28"/>
          <w:vertAlign w:val="superscript"/>
        </w:rPr>
        <w:t>12</w:t>
      </w:r>
      <w:r>
        <w:rPr>
          <w:rFonts w:asciiTheme="minorEastAsia" w:hAnsiTheme="minorEastAsia" w:hint="eastAsia"/>
          <w:sz w:val="28"/>
          <w:szCs w:val="28"/>
          <w:vertAlign w:val="superscript"/>
        </w:rPr>
        <w:t xml:space="preserve"> </w:t>
      </w:r>
      <w:r>
        <w:rPr>
          <w:rFonts w:ascii="Calibri" w:eastAsia="宋体" w:hAnsi="Calibri" w:cs="Times New Roman" w:hint="eastAsia"/>
          <w:sz w:val="28"/>
          <w:szCs w:val="28"/>
        </w:rPr>
        <w:t>田媛</w:t>
      </w:r>
      <w:r w:rsidRPr="00BB741F">
        <w:rPr>
          <w:rFonts w:asciiTheme="minorEastAsia" w:hAnsiTheme="minorEastAsia" w:hint="eastAsia"/>
          <w:sz w:val="28"/>
          <w:szCs w:val="28"/>
          <w:vertAlign w:val="superscript"/>
        </w:rPr>
        <w:t>12</w:t>
      </w:r>
      <w:r>
        <w:rPr>
          <w:rFonts w:asciiTheme="minorEastAsia" w:hAnsiTheme="minorEastAsia" w:hint="eastAsia"/>
          <w:sz w:val="28"/>
          <w:szCs w:val="28"/>
          <w:vertAlign w:val="superscript"/>
        </w:rPr>
        <w:t xml:space="preserve">  </w:t>
      </w:r>
      <w:r w:rsidRPr="00BB741F">
        <w:rPr>
          <w:rFonts w:hint="eastAsia"/>
          <w:sz w:val="28"/>
          <w:szCs w:val="28"/>
        </w:rPr>
        <w:t>周宗奎</w:t>
      </w:r>
      <w:r w:rsidRPr="00BB741F">
        <w:rPr>
          <w:rFonts w:asciiTheme="minorEastAsia" w:hAnsiTheme="minorEastAsia" w:hint="eastAsia"/>
          <w:sz w:val="28"/>
          <w:szCs w:val="28"/>
          <w:vertAlign w:val="superscript"/>
        </w:rPr>
        <w:t>12</w:t>
      </w:r>
    </w:p>
    <w:p w:rsidR="006C1D51" w:rsidRPr="00BB741F" w:rsidRDefault="006C1D51" w:rsidP="006C1D51">
      <w:pPr>
        <w:adjustRightInd w:val="0"/>
        <w:snapToGrid w:val="0"/>
        <w:spacing w:line="360" w:lineRule="auto"/>
        <w:ind w:firstLineChars="100" w:firstLine="280"/>
        <w:jc w:val="left"/>
        <w:rPr>
          <w:sz w:val="28"/>
          <w:szCs w:val="28"/>
        </w:rPr>
      </w:pPr>
      <w:r w:rsidRPr="00BB741F">
        <w:rPr>
          <w:rFonts w:ascii="Calibri" w:eastAsia="宋体" w:hAnsi="Calibri" w:cs="Times New Roman" w:hint="eastAsia"/>
          <w:sz w:val="28"/>
          <w:szCs w:val="28"/>
        </w:rPr>
        <w:t>（</w:t>
      </w:r>
      <w:r w:rsidRPr="00BB741F">
        <w:rPr>
          <w:rFonts w:ascii="Times New Roman" w:hAnsi="Times New Roman" w:cs="Times New Roman" w:hint="eastAsia"/>
          <w:bCs/>
          <w:sz w:val="28"/>
          <w:szCs w:val="28"/>
          <w:vertAlign w:val="superscript"/>
        </w:rPr>
        <w:t>1</w:t>
      </w:r>
      <w:r w:rsidRPr="00BB741F">
        <w:rPr>
          <w:rFonts w:ascii="Times New Roman" w:hAnsi="Times New Roman" w:cs="Times New Roman" w:hint="eastAsia"/>
          <w:bCs/>
          <w:sz w:val="28"/>
          <w:szCs w:val="28"/>
        </w:rPr>
        <w:t>青少年网络心理与行为教育部重点实验室，</w:t>
      </w:r>
      <w:r w:rsidRPr="00BB741F">
        <w:rPr>
          <w:rFonts w:ascii="Times New Roman" w:hAnsi="Times New Roman" w:cs="Times New Roman" w:hint="eastAsia"/>
          <w:bCs/>
          <w:sz w:val="28"/>
          <w:szCs w:val="28"/>
          <w:vertAlign w:val="superscript"/>
        </w:rPr>
        <w:t xml:space="preserve"> 2</w:t>
      </w:r>
      <w:r w:rsidRPr="00BB741F">
        <w:rPr>
          <w:rFonts w:ascii="Times New Roman" w:hAnsi="Times New Roman" w:cs="Times New Roman" w:hint="eastAsia"/>
          <w:bCs/>
          <w:sz w:val="28"/>
          <w:szCs w:val="28"/>
        </w:rPr>
        <w:t>华中师范大学心理学院</w:t>
      </w:r>
      <w:r w:rsidRPr="00BB741F">
        <w:rPr>
          <w:rFonts w:ascii="Calibri" w:eastAsia="宋体" w:hAnsi="Calibri" w:cs="Times New Roman" w:hint="eastAsia"/>
          <w:sz w:val="28"/>
          <w:szCs w:val="28"/>
        </w:rPr>
        <w:t>）</w:t>
      </w:r>
    </w:p>
    <w:p w:rsidR="006C1D51" w:rsidRDefault="006C1D51" w:rsidP="006C1D51">
      <w:pPr>
        <w:spacing w:line="300" w:lineRule="auto"/>
        <w:ind w:left="826" w:hangingChars="295" w:hanging="826"/>
        <w:rPr>
          <w:rFonts w:ascii="Times New Roman" w:hAnsiTheme="minorEastAsia" w:cs="Times New Roman"/>
          <w:bCs/>
          <w:sz w:val="28"/>
          <w:szCs w:val="28"/>
        </w:rPr>
      </w:pPr>
      <w:r w:rsidRPr="000B1EEA">
        <w:rPr>
          <w:rFonts w:ascii="Times New Roman" w:hAnsiTheme="minorEastAsia" w:cs="Times New Roman"/>
          <w:bCs/>
          <w:sz w:val="28"/>
          <w:szCs w:val="28"/>
        </w:rPr>
        <w:t>说明：大会</w:t>
      </w:r>
      <w:r>
        <w:rPr>
          <w:rFonts w:ascii="Times New Roman" w:hAnsiTheme="minorEastAsia" w:cs="Times New Roman" w:hint="eastAsia"/>
          <w:bCs/>
          <w:sz w:val="28"/>
          <w:szCs w:val="28"/>
        </w:rPr>
        <w:t>口头报告分两个分会场，</w:t>
      </w:r>
      <w:r w:rsidRPr="000B1EEA">
        <w:rPr>
          <w:rFonts w:ascii="Times New Roman" w:hAnsiTheme="minorEastAsia" w:cs="Times New Roman"/>
          <w:bCs/>
          <w:sz w:val="28"/>
          <w:szCs w:val="28"/>
        </w:rPr>
        <w:t>每人</w:t>
      </w:r>
      <w:r>
        <w:rPr>
          <w:rFonts w:ascii="Times New Roman" w:hAnsi="Times New Roman" w:cs="Times New Roman" w:hint="eastAsia"/>
          <w:b/>
          <w:bCs/>
          <w:sz w:val="28"/>
          <w:szCs w:val="28"/>
        </w:rPr>
        <w:t>25</w:t>
      </w:r>
      <w:r w:rsidRPr="000B1EEA">
        <w:rPr>
          <w:rFonts w:ascii="Times New Roman" w:hAnsiTheme="minorEastAsia" w:cs="Times New Roman"/>
          <w:bCs/>
          <w:sz w:val="28"/>
          <w:szCs w:val="28"/>
        </w:rPr>
        <w:t>分钟内，报告时间包括</w:t>
      </w:r>
      <w:r>
        <w:rPr>
          <w:rFonts w:ascii="Times New Roman" w:hAnsi="Times New Roman" w:cs="Times New Roman" w:hint="eastAsia"/>
          <w:b/>
          <w:bCs/>
          <w:sz w:val="28"/>
          <w:szCs w:val="28"/>
        </w:rPr>
        <w:t>20</w:t>
      </w:r>
      <w:r>
        <w:rPr>
          <w:rFonts w:ascii="Times New Roman" w:hAnsiTheme="minorEastAsia" w:cs="Times New Roman" w:hint="eastAsia"/>
          <w:bCs/>
          <w:sz w:val="28"/>
          <w:szCs w:val="28"/>
        </w:rPr>
        <w:t>分钟</w:t>
      </w:r>
      <w:r w:rsidRPr="000B1EEA">
        <w:rPr>
          <w:rFonts w:ascii="Times New Roman" w:hAnsiTheme="minorEastAsia" w:cs="Times New Roman"/>
          <w:bCs/>
          <w:sz w:val="28"/>
          <w:szCs w:val="28"/>
        </w:rPr>
        <w:t>发言时间</w:t>
      </w:r>
      <w:r>
        <w:rPr>
          <w:rFonts w:ascii="Times New Roman" w:hAnsiTheme="minorEastAsia" w:cs="Times New Roman" w:hint="eastAsia"/>
          <w:bCs/>
          <w:sz w:val="28"/>
          <w:szCs w:val="28"/>
        </w:rPr>
        <w:t>、</w:t>
      </w:r>
      <w:r w:rsidRPr="008543C3">
        <w:rPr>
          <w:rFonts w:ascii="Times New Roman" w:hAnsi="Times New Roman" w:cs="Times New Roman" w:hint="eastAsia"/>
          <w:b/>
          <w:bCs/>
          <w:sz w:val="28"/>
          <w:szCs w:val="28"/>
        </w:rPr>
        <w:t>5</w:t>
      </w:r>
      <w:r>
        <w:rPr>
          <w:rFonts w:ascii="Times New Roman" w:hAnsiTheme="minorEastAsia" w:cs="Times New Roman" w:hint="eastAsia"/>
          <w:bCs/>
          <w:sz w:val="28"/>
          <w:szCs w:val="28"/>
        </w:rPr>
        <w:t>分钟</w:t>
      </w:r>
      <w:r w:rsidRPr="000B1EEA">
        <w:rPr>
          <w:rFonts w:ascii="Times New Roman" w:hAnsiTheme="minorEastAsia" w:cs="Times New Roman"/>
          <w:bCs/>
          <w:sz w:val="28"/>
          <w:szCs w:val="28"/>
        </w:rPr>
        <w:t>代表提问和报告人回答问题的时间。</w:t>
      </w:r>
      <w:r w:rsidRPr="008543C3">
        <w:rPr>
          <w:rFonts w:ascii="Times New Roman" w:hAnsi="Times New Roman" w:cs="Times New Roman"/>
          <w:b/>
          <w:bCs/>
          <w:sz w:val="28"/>
          <w:szCs w:val="28"/>
        </w:rPr>
        <w:t>请严格控制时间。</w:t>
      </w:r>
    </w:p>
    <w:p w:rsidR="00157C2D" w:rsidRPr="006C1D51" w:rsidRDefault="00157C2D" w:rsidP="00157C2D"/>
    <w:p w:rsidR="00157C2D" w:rsidRDefault="00157C2D">
      <w:pPr>
        <w:widowControl/>
        <w:jc w:val="left"/>
        <w:rPr>
          <w:rFonts w:asciiTheme="majorHAnsi" w:eastAsiaTheme="majorEastAsia" w:hAnsiTheme="majorHAnsi" w:cstheme="majorBidi"/>
          <w:b/>
          <w:bCs/>
          <w:sz w:val="32"/>
          <w:szCs w:val="32"/>
        </w:rPr>
      </w:pPr>
      <w:r>
        <w:br w:type="page"/>
      </w:r>
    </w:p>
    <w:p w:rsidR="005709D1" w:rsidRPr="005709D1" w:rsidRDefault="00720F57" w:rsidP="006C1D51">
      <w:pPr>
        <w:pStyle w:val="2"/>
        <w:jc w:val="center"/>
      </w:pPr>
      <w:bookmarkStart w:id="6" w:name="_Toc485386857"/>
      <w:r>
        <w:rPr>
          <w:rFonts w:hint="eastAsia"/>
        </w:rPr>
        <w:lastRenderedPageBreak/>
        <w:t>展板报告</w:t>
      </w:r>
      <w:bookmarkEnd w:id="6"/>
    </w:p>
    <w:p w:rsidR="00720F57" w:rsidRPr="005F6108" w:rsidRDefault="00720F57" w:rsidP="00720F57">
      <w:pPr>
        <w:rPr>
          <w:rFonts w:ascii="Times New Roman" w:hAnsiTheme="minorEastAsia" w:cs="Times New Roman"/>
          <w:sz w:val="28"/>
          <w:szCs w:val="28"/>
        </w:rPr>
      </w:pPr>
      <w:r w:rsidRPr="005F6108">
        <w:rPr>
          <w:rFonts w:ascii="楷体" w:eastAsia="楷体" w:hAnsi="楷体" w:hint="eastAsia"/>
          <w:sz w:val="28"/>
          <w:szCs w:val="28"/>
        </w:rPr>
        <w:t>1</w:t>
      </w:r>
      <w:r w:rsidRPr="005F6108">
        <w:rPr>
          <w:rFonts w:ascii="Times New Roman" w:hAnsiTheme="minorEastAsia" w:cs="Times New Roman"/>
          <w:sz w:val="28"/>
          <w:szCs w:val="28"/>
        </w:rPr>
        <w:t>被动网络使用对青少年网络偏差行为的影响：去人性化的中介作用</w:t>
      </w:r>
      <w:r w:rsidRPr="005F6108">
        <w:rPr>
          <w:rFonts w:ascii="Times New Roman" w:hAnsiTheme="minorEastAsia" w:cs="Times New Roman" w:hint="eastAsia"/>
          <w:sz w:val="28"/>
          <w:szCs w:val="28"/>
        </w:rPr>
        <w:t xml:space="preserve">  </w:t>
      </w:r>
    </w:p>
    <w:p w:rsidR="00720F57" w:rsidRPr="005F6108" w:rsidRDefault="00720F57" w:rsidP="00720F57">
      <w:pPr>
        <w:ind w:firstLineChars="100" w:firstLine="280"/>
        <w:jc w:val="left"/>
        <w:rPr>
          <w:rFonts w:ascii="Times New Roman" w:hAnsiTheme="minorEastAsia" w:cs="Times New Roman"/>
          <w:sz w:val="28"/>
          <w:szCs w:val="28"/>
        </w:rPr>
      </w:pPr>
      <w:r w:rsidRPr="005F6108">
        <w:rPr>
          <w:rFonts w:ascii="Times New Roman" w:hAnsiTheme="minorEastAsia" w:cs="Times New Roman" w:hint="eastAsia"/>
          <w:sz w:val="28"/>
          <w:szCs w:val="28"/>
        </w:rPr>
        <w:t>闻洋</w:t>
      </w:r>
      <w:r>
        <w:rPr>
          <w:rFonts w:ascii="Times New Roman" w:hAnsiTheme="minorEastAsia" w:cs="Times New Roman" w:hint="eastAsia"/>
          <w:sz w:val="28"/>
          <w:szCs w:val="28"/>
        </w:rPr>
        <w:t xml:space="preserve"> </w:t>
      </w:r>
      <w:r w:rsidRPr="005F6108">
        <w:rPr>
          <w:rFonts w:ascii="Times New Roman" w:hAnsiTheme="minorEastAsia" w:cs="Times New Roman" w:hint="eastAsia"/>
          <w:sz w:val="28"/>
          <w:szCs w:val="28"/>
        </w:rPr>
        <w:t>刘思义</w:t>
      </w:r>
      <w:r>
        <w:rPr>
          <w:rFonts w:ascii="Times New Roman" w:hAnsiTheme="minorEastAsia" w:cs="Times New Roman" w:hint="eastAsia"/>
          <w:sz w:val="28"/>
          <w:szCs w:val="28"/>
        </w:rPr>
        <w:t xml:space="preserve"> </w:t>
      </w:r>
      <w:r w:rsidRPr="005F6108">
        <w:rPr>
          <w:rFonts w:ascii="Times New Roman" w:hAnsiTheme="minorEastAsia" w:cs="Times New Roman" w:hint="eastAsia"/>
          <w:sz w:val="28"/>
          <w:szCs w:val="28"/>
        </w:rPr>
        <w:t>舒首立</w:t>
      </w:r>
      <w:r>
        <w:rPr>
          <w:rFonts w:ascii="Times New Roman" w:hAnsiTheme="minorEastAsia" w:cs="Times New Roman" w:hint="eastAsia"/>
          <w:sz w:val="28"/>
          <w:szCs w:val="28"/>
        </w:rPr>
        <w:t xml:space="preserve"> </w:t>
      </w:r>
      <w:r w:rsidRPr="005F6108">
        <w:rPr>
          <w:rFonts w:ascii="Times New Roman" w:hAnsiTheme="minorEastAsia" w:cs="Times New Roman" w:hint="eastAsia"/>
          <w:sz w:val="28"/>
          <w:szCs w:val="28"/>
        </w:rPr>
        <w:t>桑青松</w:t>
      </w:r>
      <w:r>
        <w:rPr>
          <w:rFonts w:ascii="Times New Roman" w:hAnsi="Times New Roman" w:cs="Times New Roman" w:hint="eastAsia"/>
          <w:bCs/>
          <w:sz w:val="28"/>
          <w:szCs w:val="28"/>
        </w:rPr>
        <w:t>（</w:t>
      </w:r>
      <w:r w:rsidRPr="005F6108">
        <w:rPr>
          <w:rFonts w:ascii="Times New Roman" w:hAnsi="Times New Roman" w:cs="Times New Roman" w:hint="eastAsia"/>
          <w:bCs/>
          <w:sz w:val="28"/>
          <w:szCs w:val="28"/>
        </w:rPr>
        <w:t>安徽师范大学教育科学学院</w:t>
      </w:r>
      <w:r>
        <w:rPr>
          <w:rFonts w:ascii="Times New Roman" w:hAnsi="Times New Roman" w:cs="Times New Roman" w:hint="eastAsia"/>
          <w:bCs/>
          <w:sz w:val="28"/>
          <w:szCs w:val="28"/>
        </w:rPr>
        <w:t>）</w:t>
      </w:r>
    </w:p>
    <w:p w:rsidR="00720F57" w:rsidRDefault="00720F57" w:rsidP="00720F57">
      <w:pPr>
        <w:ind w:left="280" w:hangingChars="100" w:hanging="280"/>
        <w:rPr>
          <w:rFonts w:ascii="Times New Roman" w:hAnsiTheme="minorEastAsia" w:cs="Times New Roman"/>
          <w:kern w:val="0"/>
          <w:sz w:val="28"/>
          <w:szCs w:val="28"/>
        </w:rPr>
      </w:pPr>
      <w:r w:rsidRPr="005F6108">
        <w:rPr>
          <w:rFonts w:ascii="Times New Roman" w:hAnsiTheme="minorEastAsia" w:cs="Times New Roman" w:hint="eastAsia"/>
          <w:sz w:val="28"/>
          <w:szCs w:val="28"/>
        </w:rPr>
        <w:t>2</w:t>
      </w:r>
      <w:r w:rsidRPr="005F6108">
        <w:rPr>
          <w:rFonts w:ascii="Times New Roman" w:hAnsiTheme="minorEastAsia" w:cs="Times New Roman"/>
          <w:kern w:val="0"/>
          <w:sz w:val="28"/>
          <w:szCs w:val="28"/>
        </w:rPr>
        <w:t>青少年被动网络使用、人生意义感、压力性生活时间与自尊的关系研究</w:t>
      </w:r>
      <w:r w:rsidRPr="005F6108">
        <w:rPr>
          <w:rFonts w:ascii="Times New Roman" w:hAnsiTheme="minorEastAsia" w:cs="Times New Roman" w:hint="eastAsia"/>
          <w:kern w:val="0"/>
          <w:sz w:val="28"/>
          <w:szCs w:val="28"/>
        </w:rPr>
        <w:t xml:space="preserve">  </w:t>
      </w:r>
    </w:p>
    <w:p w:rsidR="00720F57" w:rsidRPr="005F6108" w:rsidRDefault="00720F57" w:rsidP="00720F57">
      <w:pPr>
        <w:ind w:leftChars="100" w:left="210"/>
        <w:rPr>
          <w:rFonts w:ascii="Times New Roman" w:hAnsiTheme="minorEastAsia" w:cs="Times New Roman"/>
          <w:sz w:val="28"/>
          <w:szCs w:val="28"/>
        </w:rPr>
      </w:pPr>
      <w:r w:rsidRPr="005F6108">
        <w:rPr>
          <w:rFonts w:ascii="Times New Roman" w:hAnsiTheme="minorEastAsia" w:cs="Times New Roman" w:hint="eastAsia"/>
          <w:sz w:val="28"/>
          <w:szCs w:val="28"/>
        </w:rPr>
        <w:t>陈旭</w:t>
      </w:r>
      <w:r w:rsidRPr="005F6108">
        <w:rPr>
          <w:rFonts w:ascii="Times New Roman" w:hAnsiTheme="minorEastAsia" w:cs="Times New Roman" w:hint="eastAsia"/>
          <w:sz w:val="28"/>
          <w:szCs w:val="28"/>
        </w:rPr>
        <w:t xml:space="preserve">  </w:t>
      </w:r>
      <w:r w:rsidRPr="005F6108">
        <w:rPr>
          <w:rFonts w:ascii="Times New Roman" w:hAnsiTheme="minorEastAsia" w:cs="Times New Roman" w:hint="eastAsia"/>
          <w:sz w:val="28"/>
          <w:szCs w:val="28"/>
        </w:rPr>
        <w:t>舒首立</w:t>
      </w:r>
      <w:r w:rsidRPr="005F6108">
        <w:rPr>
          <w:rFonts w:ascii="Times New Roman" w:hAnsiTheme="minorEastAsia" w:cs="Times New Roman" w:hint="eastAsia"/>
          <w:sz w:val="28"/>
          <w:szCs w:val="28"/>
        </w:rPr>
        <w:t xml:space="preserve"> </w:t>
      </w:r>
      <w:r w:rsidRPr="005F6108">
        <w:rPr>
          <w:rFonts w:ascii="Times New Roman" w:hAnsiTheme="minorEastAsia" w:cs="Times New Roman" w:hint="eastAsia"/>
          <w:sz w:val="28"/>
          <w:szCs w:val="28"/>
        </w:rPr>
        <w:t>桑青松</w:t>
      </w:r>
      <w:r>
        <w:rPr>
          <w:rFonts w:ascii="Times New Roman" w:hAnsi="Times New Roman" w:cs="Times New Roman" w:hint="eastAsia"/>
          <w:bCs/>
          <w:sz w:val="28"/>
          <w:szCs w:val="28"/>
        </w:rPr>
        <w:t>（</w:t>
      </w:r>
      <w:r w:rsidRPr="005F6108">
        <w:rPr>
          <w:rFonts w:ascii="Times New Roman" w:hAnsi="Times New Roman" w:cs="Times New Roman" w:hint="eastAsia"/>
          <w:bCs/>
          <w:sz w:val="28"/>
          <w:szCs w:val="28"/>
        </w:rPr>
        <w:t>安徽师范大学教育科学学院</w:t>
      </w:r>
      <w:r>
        <w:rPr>
          <w:rFonts w:ascii="Times New Roman" w:hAnsi="Times New Roman" w:cs="Times New Roman" w:hint="eastAsia"/>
          <w:bCs/>
          <w:sz w:val="28"/>
          <w:szCs w:val="28"/>
        </w:rPr>
        <w:t>）</w:t>
      </w:r>
    </w:p>
    <w:p w:rsidR="00720F57" w:rsidRDefault="00720F57" w:rsidP="00720F57">
      <w:pPr>
        <w:ind w:left="280" w:hangingChars="100" w:hanging="280"/>
        <w:rPr>
          <w:rFonts w:ascii="Times New Roman" w:hAnsiTheme="minorEastAsia" w:cs="Times New Roman"/>
          <w:kern w:val="0"/>
          <w:sz w:val="28"/>
          <w:szCs w:val="28"/>
        </w:rPr>
      </w:pPr>
      <w:r w:rsidRPr="005F6108">
        <w:rPr>
          <w:rFonts w:ascii="Times New Roman" w:hAnsiTheme="minorEastAsia" w:cs="Times New Roman" w:hint="eastAsia"/>
          <w:sz w:val="28"/>
          <w:szCs w:val="28"/>
        </w:rPr>
        <w:t>3</w:t>
      </w:r>
      <w:r w:rsidRPr="005F6108">
        <w:rPr>
          <w:rFonts w:ascii="Times New Roman" w:hAnsiTheme="minorEastAsia" w:cs="Times New Roman"/>
          <w:kern w:val="0"/>
          <w:sz w:val="28"/>
          <w:szCs w:val="28"/>
        </w:rPr>
        <w:t>网络暴力信息对儿童青少年内隐攻击态度的影响：消极情绪的中介作用</w:t>
      </w:r>
      <w:r w:rsidRPr="005F6108">
        <w:rPr>
          <w:rFonts w:ascii="Times New Roman" w:hAnsiTheme="minorEastAsia" w:cs="Times New Roman" w:hint="eastAsia"/>
          <w:kern w:val="0"/>
          <w:sz w:val="28"/>
          <w:szCs w:val="28"/>
        </w:rPr>
        <w:t xml:space="preserve">  </w:t>
      </w:r>
    </w:p>
    <w:p w:rsidR="00720F57" w:rsidRPr="005F6108" w:rsidRDefault="00720F57" w:rsidP="00720F57">
      <w:pPr>
        <w:ind w:leftChars="100" w:left="210"/>
        <w:rPr>
          <w:rFonts w:ascii="Times New Roman" w:hAnsiTheme="minorEastAsia" w:cs="Times New Roman"/>
          <w:sz w:val="28"/>
          <w:szCs w:val="28"/>
        </w:rPr>
      </w:pPr>
      <w:r w:rsidRPr="005F6108">
        <w:rPr>
          <w:rFonts w:ascii="Times New Roman" w:hAnsiTheme="minorEastAsia" w:cs="Times New Roman" w:hint="eastAsia"/>
          <w:sz w:val="28"/>
          <w:szCs w:val="28"/>
        </w:rPr>
        <w:t>南文燕</w:t>
      </w:r>
      <w:r>
        <w:rPr>
          <w:rFonts w:ascii="Times New Roman" w:hAnsiTheme="minorEastAsia" w:cs="Times New Roman" w:hint="eastAsia"/>
          <w:sz w:val="28"/>
          <w:szCs w:val="28"/>
        </w:rPr>
        <w:t xml:space="preserve"> </w:t>
      </w:r>
      <w:r w:rsidRPr="005F6108">
        <w:rPr>
          <w:rFonts w:ascii="Times New Roman" w:hAnsiTheme="minorEastAsia" w:cs="Times New Roman" w:hint="eastAsia"/>
          <w:sz w:val="28"/>
          <w:szCs w:val="28"/>
        </w:rPr>
        <w:t>胡姗</w:t>
      </w:r>
      <w:r>
        <w:rPr>
          <w:rFonts w:ascii="Times New Roman" w:hAnsiTheme="minorEastAsia" w:cs="Times New Roman" w:hint="eastAsia"/>
          <w:sz w:val="28"/>
          <w:szCs w:val="28"/>
        </w:rPr>
        <w:t xml:space="preserve"> </w:t>
      </w:r>
      <w:r w:rsidRPr="005F6108">
        <w:rPr>
          <w:rFonts w:ascii="Times New Roman" w:hAnsiTheme="minorEastAsia" w:cs="Times New Roman" w:hint="eastAsia"/>
          <w:sz w:val="28"/>
          <w:szCs w:val="28"/>
        </w:rPr>
        <w:t>桑青松</w:t>
      </w:r>
      <w:r>
        <w:rPr>
          <w:rFonts w:ascii="Times New Roman" w:hAnsi="Times New Roman" w:cs="Times New Roman" w:hint="eastAsia"/>
          <w:bCs/>
          <w:sz w:val="28"/>
          <w:szCs w:val="28"/>
        </w:rPr>
        <w:t>（</w:t>
      </w:r>
      <w:r w:rsidRPr="005F6108">
        <w:rPr>
          <w:rFonts w:ascii="Times New Roman" w:hAnsi="Times New Roman" w:cs="Times New Roman" w:hint="eastAsia"/>
          <w:bCs/>
          <w:sz w:val="28"/>
          <w:szCs w:val="28"/>
        </w:rPr>
        <w:t>安徽师范大学教育科学学院</w:t>
      </w:r>
      <w:r>
        <w:rPr>
          <w:rFonts w:ascii="Times New Roman" w:hAnsi="Times New Roman" w:cs="Times New Roman" w:hint="eastAsia"/>
          <w:bCs/>
          <w:sz w:val="28"/>
          <w:szCs w:val="28"/>
        </w:rPr>
        <w:t>）</w:t>
      </w:r>
    </w:p>
    <w:p w:rsidR="00720F57" w:rsidRDefault="00720F57" w:rsidP="00720F57">
      <w:pPr>
        <w:spacing w:line="300" w:lineRule="auto"/>
        <w:ind w:left="826" w:hangingChars="295" w:hanging="826"/>
        <w:rPr>
          <w:rFonts w:ascii="Times New Roman" w:hAnsiTheme="minorEastAsia" w:cs="Times New Roman"/>
          <w:kern w:val="0"/>
          <w:sz w:val="28"/>
          <w:szCs w:val="28"/>
        </w:rPr>
      </w:pPr>
      <w:r w:rsidRPr="005F6108">
        <w:rPr>
          <w:rFonts w:ascii="Times New Roman" w:hAnsiTheme="minorEastAsia" w:cs="Times New Roman" w:hint="eastAsia"/>
          <w:sz w:val="28"/>
          <w:szCs w:val="28"/>
        </w:rPr>
        <w:t>4</w:t>
      </w:r>
      <w:r w:rsidRPr="005F6108">
        <w:rPr>
          <w:rFonts w:ascii="Times New Roman" w:hAnsiTheme="minorEastAsia" w:cs="Times New Roman"/>
          <w:kern w:val="0"/>
          <w:sz w:val="28"/>
          <w:szCs w:val="28"/>
        </w:rPr>
        <w:t>依恋与青少年即时通信软件使用：关系需求的中介作用</w:t>
      </w:r>
      <w:r w:rsidRPr="005F6108">
        <w:rPr>
          <w:rFonts w:ascii="Times New Roman" w:hAnsiTheme="minorEastAsia" w:cs="Times New Roman" w:hint="eastAsia"/>
          <w:kern w:val="0"/>
          <w:sz w:val="28"/>
          <w:szCs w:val="28"/>
        </w:rPr>
        <w:t xml:space="preserve">                 </w:t>
      </w:r>
    </w:p>
    <w:p w:rsidR="00720F57" w:rsidRDefault="00720F57" w:rsidP="00720F57">
      <w:pPr>
        <w:spacing w:line="300" w:lineRule="auto"/>
        <w:ind w:left="826" w:hangingChars="295" w:hanging="826"/>
        <w:rPr>
          <w:rFonts w:ascii="Times New Roman" w:hAnsiTheme="minorEastAsia" w:cs="Times New Roman"/>
          <w:kern w:val="0"/>
          <w:sz w:val="28"/>
          <w:szCs w:val="28"/>
        </w:rPr>
      </w:pPr>
      <w:r>
        <w:rPr>
          <w:rFonts w:ascii="Times New Roman" w:hAnsiTheme="minorEastAsia" w:cs="Times New Roman" w:hint="eastAsia"/>
          <w:kern w:val="0"/>
          <w:sz w:val="28"/>
          <w:szCs w:val="28"/>
        </w:rPr>
        <w:t xml:space="preserve">  </w:t>
      </w:r>
      <w:r w:rsidRPr="005F6108">
        <w:rPr>
          <w:rFonts w:ascii="Times New Roman" w:hAnsiTheme="minorEastAsia" w:cs="Times New Roman" w:hint="eastAsia"/>
          <w:kern w:val="0"/>
          <w:sz w:val="28"/>
          <w:szCs w:val="28"/>
        </w:rPr>
        <w:t>张豪</w:t>
      </w:r>
      <w:r w:rsidRPr="005F6108">
        <w:rPr>
          <w:rFonts w:ascii="Times New Roman" w:hAnsiTheme="minorEastAsia" w:cs="Times New Roman" w:hint="eastAsia"/>
          <w:kern w:val="0"/>
          <w:sz w:val="28"/>
          <w:szCs w:val="28"/>
        </w:rPr>
        <w:t xml:space="preserve"> </w:t>
      </w:r>
      <w:r w:rsidRPr="005F6108">
        <w:rPr>
          <w:rFonts w:ascii="Times New Roman" w:hAnsiTheme="minorEastAsia" w:cs="Times New Roman" w:hint="eastAsia"/>
          <w:kern w:val="0"/>
          <w:sz w:val="28"/>
          <w:szCs w:val="28"/>
        </w:rPr>
        <w:t>李彩娜</w:t>
      </w:r>
      <w:r>
        <w:rPr>
          <w:rFonts w:ascii="Times New Roman" w:hAnsiTheme="minorEastAsia" w:cs="Times New Roman" w:hint="eastAsia"/>
          <w:kern w:val="0"/>
          <w:sz w:val="28"/>
          <w:szCs w:val="28"/>
        </w:rPr>
        <w:t>（陕西师范大学）</w:t>
      </w:r>
    </w:p>
    <w:p w:rsidR="00720F57" w:rsidRDefault="00720F57" w:rsidP="00720F57">
      <w:pPr>
        <w:spacing w:line="300" w:lineRule="auto"/>
        <w:ind w:left="826" w:hangingChars="295" w:hanging="826"/>
        <w:rPr>
          <w:rFonts w:ascii="Times New Roman" w:hAnsiTheme="minorEastAsia" w:cs="Times New Roman"/>
          <w:kern w:val="0"/>
          <w:sz w:val="28"/>
          <w:szCs w:val="28"/>
        </w:rPr>
      </w:pPr>
      <w:r>
        <w:rPr>
          <w:rFonts w:ascii="Times New Roman" w:hAnsiTheme="minorEastAsia" w:cs="Times New Roman" w:hint="eastAsia"/>
          <w:kern w:val="0"/>
          <w:sz w:val="28"/>
          <w:szCs w:val="28"/>
        </w:rPr>
        <w:t>5</w:t>
      </w:r>
      <w:r w:rsidRPr="005F6108">
        <w:rPr>
          <w:rFonts w:ascii="Times New Roman" w:hAnsiTheme="minorEastAsia" w:cs="Times New Roman" w:hint="eastAsia"/>
          <w:kern w:val="0"/>
          <w:sz w:val="28"/>
          <w:szCs w:val="28"/>
        </w:rPr>
        <w:t>网络利他行为、网络社会支持和主观幸福感的关系研究</w:t>
      </w:r>
    </w:p>
    <w:p w:rsidR="00720F57" w:rsidRDefault="00720F57" w:rsidP="00720F57">
      <w:pPr>
        <w:spacing w:line="300" w:lineRule="auto"/>
        <w:ind w:leftChars="100" w:left="756" w:hangingChars="195" w:hanging="546"/>
        <w:rPr>
          <w:rFonts w:ascii="Times New Roman" w:hAnsi="Times New Roman" w:cs="Times New Roman"/>
          <w:bCs/>
          <w:sz w:val="28"/>
          <w:szCs w:val="28"/>
        </w:rPr>
      </w:pPr>
      <w:r w:rsidRPr="005F6108">
        <w:rPr>
          <w:rFonts w:ascii="Times New Roman" w:hAnsi="Times New Roman" w:cs="Times New Roman" w:hint="eastAsia"/>
          <w:bCs/>
          <w:sz w:val="28"/>
          <w:szCs w:val="28"/>
        </w:rPr>
        <w:t>王俊丽</w:t>
      </w:r>
      <w:r>
        <w:rPr>
          <w:rFonts w:ascii="Times New Roman" w:hAnsi="Times New Roman" w:cs="Times New Roman" w:hint="eastAsia"/>
          <w:bCs/>
          <w:sz w:val="28"/>
          <w:szCs w:val="28"/>
        </w:rPr>
        <w:t xml:space="preserve"> </w:t>
      </w:r>
      <w:r w:rsidRPr="005F6108">
        <w:rPr>
          <w:rFonts w:ascii="Times New Roman" w:hAnsi="Times New Roman" w:cs="Times New Roman" w:hint="eastAsia"/>
          <w:bCs/>
          <w:sz w:val="28"/>
          <w:szCs w:val="28"/>
        </w:rPr>
        <w:t>舒首立</w:t>
      </w:r>
      <w:r>
        <w:rPr>
          <w:rFonts w:ascii="Times New Roman" w:hAnsi="Times New Roman" w:cs="Times New Roman" w:hint="eastAsia"/>
          <w:bCs/>
          <w:sz w:val="28"/>
          <w:szCs w:val="28"/>
        </w:rPr>
        <w:t xml:space="preserve"> </w:t>
      </w:r>
      <w:r w:rsidRPr="005F6108">
        <w:rPr>
          <w:rFonts w:ascii="Times New Roman" w:hAnsi="Times New Roman" w:cs="Times New Roman" w:hint="eastAsia"/>
          <w:bCs/>
          <w:sz w:val="28"/>
          <w:szCs w:val="28"/>
        </w:rPr>
        <w:t>桑青松</w:t>
      </w:r>
      <w:r>
        <w:rPr>
          <w:rFonts w:ascii="Times New Roman" w:hAnsi="Times New Roman" w:cs="Times New Roman" w:hint="eastAsia"/>
          <w:bCs/>
          <w:sz w:val="28"/>
          <w:szCs w:val="28"/>
        </w:rPr>
        <w:t>（</w:t>
      </w:r>
      <w:r w:rsidRPr="005F6108">
        <w:rPr>
          <w:rFonts w:ascii="Times New Roman" w:hAnsi="Times New Roman" w:cs="Times New Roman" w:hint="eastAsia"/>
          <w:bCs/>
          <w:sz w:val="28"/>
          <w:szCs w:val="28"/>
        </w:rPr>
        <w:t>安徽师范大学教育科学学院</w:t>
      </w:r>
      <w:r>
        <w:rPr>
          <w:rFonts w:ascii="Times New Roman" w:hAnsi="Times New Roman" w:cs="Times New Roman" w:hint="eastAsia"/>
          <w:bCs/>
          <w:sz w:val="28"/>
          <w:szCs w:val="28"/>
        </w:rPr>
        <w:t>）</w:t>
      </w:r>
    </w:p>
    <w:p w:rsidR="00720F57" w:rsidRDefault="00720F57" w:rsidP="00720F57">
      <w:pPr>
        <w:spacing w:line="300" w:lineRule="auto"/>
        <w:rPr>
          <w:rFonts w:ascii="Times New Roman" w:hAnsi="Times New Roman" w:cs="Times New Roman"/>
          <w:bCs/>
          <w:sz w:val="28"/>
          <w:szCs w:val="28"/>
        </w:rPr>
      </w:pPr>
      <w:r>
        <w:rPr>
          <w:rFonts w:ascii="Times New Roman" w:hAnsi="Times New Roman" w:cs="Times New Roman" w:hint="eastAsia"/>
          <w:bCs/>
          <w:sz w:val="28"/>
          <w:szCs w:val="28"/>
        </w:rPr>
        <w:t>6</w:t>
      </w:r>
      <w:r w:rsidRPr="005F6108">
        <w:rPr>
          <w:rFonts w:ascii="Times New Roman" w:hAnsi="Times New Roman" w:cs="Times New Roman" w:hint="eastAsia"/>
          <w:bCs/>
          <w:sz w:val="28"/>
          <w:szCs w:val="28"/>
        </w:rPr>
        <w:t>父亲参与教养程度与幼儿羞怯心理的关系研究</w:t>
      </w:r>
    </w:p>
    <w:p w:rsidR="00720F57" w:rsidRPr="00FB76C5" w:rsidRDefault="00720F57" w:rsidP="00720F57">
      <w:pPr>
        <w:spacing w:line="480" w:lineRule="exact"/>
        <w:ind w:firstLineChars="50" w:firstLine="140"/>
        <w:jc w:val="left"/>
        <w:rPr>
          <w:rFonts w:ascii="Times New Roman" w:hAnsi="Times New Roman" w:cs="Times New Roman"/>
          <w:bCs/>
          <w:sz w:val="28"/>
          <w:szCs w:val="28"/>
        </w:rPr>
      </w:pPr>
      <w:r w:rsidRPr="00FB76C5">
        <w:rPr>
          <w:rFonts w:ascii="Times New Roman" w:hAnsi="Times New Roman" w:cs="Times New Roman" w:hint="eastAsia"/>
          <w:bCs/>
          <w:sz w:val="28"/>
          <w:szCs w:val="28"/>
        </w:rPr>
        <w:t>章若昆</w:t>
      </w:r>
      <w:r w:rsidRPr="00BA7848">
        <w:rPr>
          <w:rFonts w:ascii="Times New Roman" w:hAnsi="Times New Roman" w:cs="Times New Roman" w:hint="eastAsia"/>
          <w:bCs/>
          <w:sz w:val="28"/>
          <w:szCs w:val="28"/>
          <w:vertAlign w:val="superscript"/>
        </w:rPr>
        <w:t>1</w:t>
      </w:r>
      <w:r>
        <w:rPr>
          <w:rFonts w:ascii="Times New Roman" w:hAnsi="Times New Roman" w:cs="Times New Roman" w:hint="eastAsia"/>
          <w:bCs/>
          <w:sz w:val="28"/>
          <w:szCs w:val="28"/>
          <w:vertAlign w:val="superscript"/>
        </w:rPr>
        <w:t>,</w:t>
      </w:r>
      <w:r w:rsidRPr="00BA7848">
        <w:rPr>
          <w:rFonts w:ascii="Times New Roman" w:hAnsi="Times New Roman" w:cs="Times New Roman" w:hint="eastAsia"/>
          <w:bCs/>
          <w:sz w:val="28"/>
          <w:szCs w:val="28"/>
          <w:vertAlign w:val="superscript"/>
        </w:rPr>
        <w:t>2</w:t>
      </w:r>
      <w:r>
        <w:rPr>
          <w:rFonts w:ascii="Times New Roman" w:hAnsi="Times New Roman" w:cs="Times New Roman" w:hint="eastAsia"/>
          <w:bCs/>
          <w:sz w:val="28"/>
          <w:szCs w:val="28"/>
          <w:vertAlign w:val="superscript"/>
        </w:rPr>
        <w:t>,</w:t>
      </w:r>
      <w:r w:rsidRPr="00BA7848">
        <w:rPr>
          <w:rFonts w:ascii="Times New Roman" w:hAnsi="Times New Roman" w:cs="Times New Roman" w:hint="eastAsia"/>
          <w:bCs/>
          <w:sz w:val="28"/>
          <w:szCs w:val="28"/>
          <w:vertAlign w:val="superscript"/>
        </w:rPr>
        <w:t>3</w:t>
      </w:r>
      <w:r w:rsidRPr="00FB76C5">
        <w:rPr>
          <w:rFonts w:ascii="Times New Roman" w:hAnsi="Times New Roman" w:cs="Times New Roman" w:hint="eastAsia"/>
          <w:bCs/>
          <w:sz w:val="28"/>
          <w:szCs w:val="28"/>
        </w:rPr>
        <w:t xml:space="preserve">  </w:t>
      </w:r>
      <w:r w:rsidRPr="00FB76C5">
        <w:rPr>
          <w:rFonts w:ascii="Times New Roman" w:hAnsi="Times New Roman" w:cs="Times New Roman" w:hint="eastAsia"/>
          <w:bCs/>
          <w:sz w:val="28"/>
          <w:szCs w:val="28"/>
        </w:rPr>
        <w:t>王雅婧</w:t>
      </w:r>
      <w:r w:rsidRPr="00BA7848">
        <w:rPr>
          <w:rFonts w:ascii="Times New Roman" w:hAnsi="Times New Roman" w:cs="Times New Roman" w:hint="eastAsia"/>
          <w:bCs/>
          <w:sz w:val="28"/>
          <w:szCs w:val="28"/>
          <w:vertAlign w:val="superscript"/>
        </w:rPr>
        <w:t>1</w:t>
      </w:r>
      <w:r w:rsidRPr="00FB76C5">
        <w:rPr>
          <w:rFonts w:ascii="Times New Roman" w:hAnsi="Times New Roman" w:cs="Times New Roman" w:hint="eastAsia"/>
          <w:bCs/>
          <w:sz w:val="28"/>
          <w:szCs w:val="28"/>
        </w:rPr>
        <w:t xml:space="preserve">  </w:t>
      </w:r>
      <w:r w:rsidRPr="00FB76C5">
        <w:rPr>
          <w:rFonts w:ascii="Times New Roman" w:hAnsi="Times New Roman" w:cs="Times New Roman" w:hint="eastAsia"/>
          <w:bCs/>
          <w:sz w:val="28"/>
          <w:szCs w:val="28"/>
        </w:rPr>
        <w:t>周宗奎</w:t>
      </w:r>
      <w:r w:rsidRPr="00BA7848">
        <w:rPr>
          <w:rFonts w:ascii="Times New Roman" w:hAnsi="Times New Roman" w:cs="Times New Roman" w:hint="eastAsia"/>
          <w:bCs/>
          <w:sz w:val="28"/>
          <w:szCs w:val="28"/>
          <w:vertAlign w:val="superscript"/>
        </w:rPr>
        <w:t>2</w:t>
      </w:r>
      <w:r>
        <w:rPr>
          <w:rFonts w:ascii="Times New Roman" w:hAnsi="Times New Roman" w:cs="Times New Roman" w:hint="eastAsia"/>
          <w:bCs/>
          <w:sz w:val="28"/>
          <w:szCs w:val="28"/>
          <w:vertAlign w:val="superscript"/>
        </w:rPr>
        <w:t>,</w:t>
      </w:r>
      <w:r w:rsidRPr="00BA7848">
        <w:rPr>
          <w:rFonts w:ascii="Times New Roman" w:hAnsi="Times New Roman" w:cs="Times New Roman" w:hint="eastAsia"/>
          <w:bCs/>
          <w:sz w:val="28"/>
          <w:szCs w:val="28"/>
          <w:vertAlign w:val="superscript"/>
        </w:rPr>
        <w:t>3</w:t>
      </w:r>
      <w:r w:rsidRPr="00FB76C5">
        <w:rPr>
          <w:rFonts w:ascii="Times New Roman" w:hAnsi="Times New Roman" w:cs="Times New Roman" w:hint="eastAsia"/>
          <w:bCs/>
          <w:sz w:val="28"/>
          <w:szCs w:val="28"/>
        </w:rPr>
        <w:t xml:space="preserve">  </w:t>
      </w:r>
      <w:r w:rsidRPr="00FB76C5">
        <w:rPr>
          <w:rFonts w:ascii="Times New Roman" w:hAnsi="Times New Roman" w:cs="Times New Roman" w:hint="eastAsia"/>
          <w:bCs/>
          <w:sz w:val="28"/>
          <w:szCs w:val="28"/>
        </w:rPr>
        <w:t>张冬静</w:t>
      </w:r>
      <w:r w:rsidRPr="00BA7848">
        <w:rPr>
          <w:rFonts w:ascii="Times New Roman" w:hAnsi="Times New Roman" w:cs="Times New Roman" w:hint="eastAsia"/>
          <w:bCs/>
          <w:sz w:val="28"/>
          <w:szCs w:val="28"/>
          <w:vertAlign w:val="superscript"/>
        </w:rPr>
        <w:t>2</w:t>
      </w:r>
      <w:r>
        <w:rPr>
          <w:rFonts w:ascii="Times New Roman" w:hAnsi="Times New Roman" w:cs="Times New Roman" w:hint="eastAsia"/>
          <w:bCs/>
          <w:sz w:val="28"/>
          <w:szCs w:val="28"/>
          <w:vertAlign w:val="superscript"/>
        </w:rPr>
        <w:t>,</w:t>
      </w:r>
      <w:r w:rsidRPr="00BA7848">
        <w:rPr>
          <w:rFonts w:ascii="Times New Roman" w:hAnsi="Times New Roman" w:cs="Times New Roman" w:hint="eastAsia"/>
          <w:bCs/>
          <w:sz w:val="28"/>
          <w:szCs w:val="28"/>
          <w:vertAlign w:val="superscript"/>
        </w:rPr>
        <w:t>3</w:t>
      </w:r>
    </w:p>
    <w:p w:rsidR="00720F57" w:rsidRDefault="00720F57" w:rsidP="00720F57">
      <w:pPr>
        <w:spacing w:line="480" w:lineRule="exact"/>
        <w:ind w:leftChars="100" w:left="210"/>
        <w:jc w:val="left"/>
        <w:rPr>
          <w:rFonts w:ascii="Times New Roman" w:hAnsi="Times New Roman" w:cs="Times New Roman"/>
          <w:bCs/>
          <w:sz w:val="28"/>
          <w:szCs w:val="28"/>
        </w:rPr>
      </w:pPr>
      <w:r w:rsidRPr="00FB76C5">
        <w:rPr>
          <w:rFonts w:ascii="Times New Roman" w:hAnsi="Times New Roman" w:cs="Times New Roman" w:hint="eastAsia"/>
          <w:bCs/>
          <w:sz w:val="28"/>
          <w:szCs w:val="28"/>
        </w:rPr>
        <w:t>(</w:t>
      </w:r>
      <w:r w:rsidRPr="005617C3">
        <w:rPr>
          <w:rFonts w:ascii="Times New Roman" w:hAnsi="Times New Roman" w:cs="Times New Roman" w:hint="eastAsia"/>
          <w:bCs/>
          <w:sz w:val="28"/>
          <w:szCs w:val="28"/>
          <w:vertAlign w:val="superscript"/>
        </w:rPr>
        <w:t xml:space="preserve">1 </w:t>
      </w:r>
      <w:r w:rsidRPr="00FB76C5">
        <w:rPr>
          <w:rFonts w:ascii="Times New Roman" w:hAnsi="Times New Roman" w:cs="Times New Roman" w:hint="eastAsia"/>
          <w:bCs/>
          <w:sz w:val="28"/>
          <w:szCs w:val="28"/>
        </w:rPr>
        <w:t>湖北第二师范学院教育科学学院</w:t>
      </w:r>
      <w:r>
        <w:rPr>
          <w:rFonts w:ascii="Times New Roman" w:hAnsi="Times New Roman" w:cs="Times New Roman" w:hint="eastAsia"/>
          <w:bCs/>
          <w:sz w:val="28"/>
          <w:szCs w:val="28"/>
        </w:rPr>
        <w:t xml:space="preserve">; </w:t>
      </w:r>
    </w:p>
    <w:p w:rsidR="00720F57" w:rsidRDefault="00720F57" w:rsidP="00720F57">
      <w:pPr>
        <w:spacing w:line="480" w:lineRule="exact"/>
        <w:ind w:leftChars="100" w:left="210"/>
        <w:jc w:val="left"/>
        <w:rPr>
          <w:rFonts w:ascii="Times New Roman" w:hAnsi="Times New Roman" w:cs="Times New Roman"/>
          <w:bCs/>
          <w:sz w:val="28"/>
          <w:szCs w:val="28"/>
        </w:rPr>
      </w:pPr>
      <w:r w:rsidRPr="005617C3">
        <w:rPr>
          <w:rFonts w:ascii="Times New Roman" w:hAnsi="Times New Roman" w:cs="Times New Roman"/>
          <w:bCs/>
          <w:sz w:val="28"/>
          <w:szCs w:val="28"/>
          <w:vertAlign w:val="superscript"/>
        </w:rPr>
        <w:t xml:space="preserve">2 </w:t>
      </w:r>
      <w:r w:rsidRPr="00FB76C5">
        <w:rPr>
          <w:rFonts w:ascii="Times New Roman" w:hAnsi="Times New Roman" w:cs="Times New Roman" w:hint="eastAsia"/>
          <w:bCs/>
          <w:sz w:val="28"/>
          <w:szCs w:val="28"/>
        </w:rPr>
        <w:t>青少年网络心理与行为教育部重点实验室</w:t>
      </w:r>
      <w:r>
        <w:rPr>
          <w:rFonts w:ascii="Times New Roman" w:hAnsi="Times New Roman" w:cs="Times New Roman" w:hint="eastAsia"/>
          <w:bCs/>
          <w:sz w:val="28"/>
          <w:szCs w:val="28"/>
        </w:rPr>
        <w:t xml:space="preserve">; </w:t>
      </w:r>
    </w:p>
    <w:p w:rsidR="00720F57" w:rsidRPr="00FB76C5" w:rsidRDefault="00720F57" w:rsidP="00720F57">
      <w:pPr>
        <w:spacing w:line="480" w:lineRule="exact"/>
        <w:ind w:leftChars="100" w:left="210"/>
        <w:jc w:val="left"/>
        <w:rPr>
          <w:rFonts w:ascii="Times New Roman" w:hAnsi="Times New Roman" w:cs="Times New Roman"/>
          <w:bCs/>
          <w:sz w:val="28"/>
          <w:szCs w:val="28"/>
        </w:rPr>
      </w:pPr>
      <w:r w:rsidRPr="005617C3">
        <w:rPr>
          <w:rFonts w:ascii="Times New Roman" w:hAnsi="Times New Roman" w:cs="Times New Roman"/>
          <w:bCs/>
          <w:sz w:val="28"/>
          <w:szCs w:val="28"/>
          <w:vertAlign w:val="superscript"/>
        </w:rPr>
        <w:t xml:space="preserve">3 </w:t>
      </w:r>
      <w:r w:rsidRPr="00FB76C5">
        <w:rPr>
          <w:rFonts w:ascii="Times New Roman" w:hAnsi="Times New Roman" w:cs="Times New Roman" w:hint="eastAsia"/>
          <w:bCs/>
          <w:sz w:val="28"/>
          <w:szCs w:val="28"/>
        </w:rPr>
        <w:t>华中师范大学心理学院</w:t>
      </w:r>
      <w:r w:rsidRPr="00FB76C5">
        <w:rPr>
          <w:rFonts w:ascii="Times New Roman" w:hAnsi="Times New Roman" w:cs="Times New Roman" w:hint="eastAsia"/>
          <w:bCs/>
          <w:sz w:val="28"/>
          <w:szCs w:val="28"/>
        </w:rPr>
        <w:t>)</w:t>
      </w:r>
    </w:p>
    <w:p w:rsidR="00720F57" w:rsidRDefault="00720F57" w:rsidP="00720F57">
      <w:pPr>
        <w:spacing w:line="300" w:lineRule="auto"/>
        <w:rPr>
          <w:rFonts w:ascii="Times New Roman" w:hAnsi="Times New Roman" w:cs="Times New Roman"/>
          <w:bCs/>
          <w:sz w:val="28"/>
          <w:szCs w:val="28"/>
        </w:rPr>
      </w:pPr>
      <w:r>
        <w:rPr>
          <w:rFonts w:ascii="Times New Roman" w:hAnsi="Times New Roman" w:cs="Times New Roman" w:hint="eastAsia"/>
          <w:bCs/>
          <w:sz w:val="28"/>
          <w:szCs w:val="28"/>
        </w:rPr>
        <w:t>7</w:t>
      </w:r>
      <w:r w:rsidRPr="005F6108">
        <w:rPr>
          <w:rFonts w:ascii="Times New Roman" w:hAnsi="Times New Roman" w:cs="Times New Roman" w:hint="eastAsia"/>
          <w:bCs/>
          <w:sz w:val="28"/>
          <w:szCs w:val="28"/>
        </w:rPr>
        <w:t>网络表情符号使用对人际知觉的影响：婴儿图式的中介作用</w:t>
      </w:r>
    </w:p>
    <w:p w:rsidR="00720F57" w:rsidRDefault="00720F57" w:rsidP="00720F57">
      <w:pPr>
        <w:spacing w:line="480" w:lineRule="exact"/>
        <w:ind w:firstLineChars="100" w:firstLine="280"/>
        <w:jc w:val="left"/>
        <w:rPr>
          <w:rFonts w:ascii="Times New Roman" w:hAnsi="Times New Roman" w:cs="Times New Roman"/>
          <w:bCs/>
          <w:sz w:val="28"/>
          <w:szCs w:val="28"/>
        </w:rPr>
      </w:pPr>
      <w:r>
        <w:rPr>
          <w:rFonts w:ascii="Times New Roman" w:hAnsi="Times New Roman" w:cs="Times New Roman" w:hint="eastAsia"/>
          <w:bCs/>
          <w:sz w:val="28"/>
          <w:szCs w:val="28"/>
        </w:rPr>
        <w:t xml:space="preserve">  </w:t>
      </w:r>
      <w:r>
        <w:rPr>
          <w:rFonts w:ascii="Times New Roman" w:hAnsi="Times New Roman" w:cs="Times New Roman" w:hint="eastAsia"/>
          <w:bCs/>
          <w:sz w:val="28"/>
          <w:szCs w:val="28"/>
        </w:rPr>
        <w:t>张晨艳</w:t>
      </w:r>
      <w:r w:rsidRPr="005617C3">
        <w:rPr>
          <w:rFonts w:ascii="Times New Roman" w:hAnsi="Times New Roman" w:cs="Times New Roman" w:hint="eastAsia"/>
          <w:bCs/>
          <w:sz w:val="28"/>
          <w:szCs w:val="28"/>
          <w:vertAlign w:val="superscript"/>
        </w:rPr>
        <w:t>12</w:t>
      </w:r>
      <w:r w:rsidRPr="00FB76C5">
        <w:rPr>
          <w:rFonts w:ascii="Times New Roman" w:hAnsi="Times New Roman" w:cs="Times New Roman" w:hint="eastAsia"/>
          <w:bCs/>
          <w:sz w:val="28"/>
          <w:szCs w:val="28"/>
        </w:rPr>
        <w:t>刘庆奇</w:t>
      </w:r>
      <w:r w:rsidRPr="005617C3">
        <w:rPr>
          <w:rFonts w:ascii="Times New Roman" w:hAnsi="Times New Roman" w:cs="Times New Roman" w:hint="eastAsia"/>
          <w:bCs/>
          <w:sz w:val="28"/>
          <w:szCs w:val="28"/>
          <w:vertAlign w:val="superscript"/>
        </w:rPr>
        <w:t>12</w:t>
      </w:r>
      <w:r w:rsidR="00BC656B">
        <w:rPr>
          <w:rFonts w:ascii="Times New Roman" w:hAnsi="Times New Roman" w:cs="Times New Roman" w:hint="eastAsia"/>
          <w:bCs/>
          <w:sz w:val="28"/>
          <w:szCs w:val="28"/>
        </w:rPr>
        <w:t>牛更枫</w:t>
      </w:r>
      <w:r w:rsidR="00BC656B" w:rsidRPr="005617C3">
        <w:rPr>
          <w:rFonts w:ascii="Times New Roman" w:hAnsi="Times New Roman" w:cs="Times New Roman" w:hint="eastAsia"/>
          <w:bCs/>
          <w:sz w:val="28"/>
          <w:szCs w:val="28"/>
          <w:vertAlign w:val="superscript"/>
        </w:rPr>
        <w:t>12</w:t>
      </w:r>
      <w:r w:rsidR="00C56171">
        <w:rPr>
          <w:rFonts w:ascii="Times New Roman" w:hAnsi="Times New Roman" w:cs="Times New Roman" w:hint="eastAsia"/>
          <w:bCs/>
          <w:sz w:val="28"/>
          <w:szCs w:val="28"/>
          <w:vertAlign w:val="superscript"/>
        </w:rPr>
        <w:t xml:space="preserve"> </w:t>
      </w:r>
      <w:r w:rsidR="00C56171">
        <w:rPr>
          <w:rFonts w:ascii="Times New Roman" w:hAnsi="Times New Roman" w:cs="Times New Roman" w:hint="eastAsia"/>
          <w:bCs/>
          <w:sz w:val="28"/>
          <w:szCs w:val="28"/>
        </w:rPr>
        <w:t>张亚男</w:t>
      </w:r>
      <w:r w:rsidR="00C56171" w:rsidRPr="005617C3">
        <w:rPr>
          <w:rFonts w:ascii="Times New Roman" w:hAnsi="Times New Roman" w:cs="Times New Roman" w:hint="eastAsia"/>
          <w:bCs/>
          <w:sz w:val="28"/>
          <w:szCs w:val="28"/>
          <w:vertAlign w:val="superscript"/>
        </w:rPr>
        <w:t>12</w:t>
      </w:r>
      <w:r>
        <w:rPr>
          <w:rFonts w:ascii="Times New Roman" w:hAnsi="Times New Roman" w:cs="Times New Roman" w:hint="eastAsia"/>
          <w:bCs/>
          <w:sz w:val="28"/>
          <w:szCs w:val="28"/>
        </w:rPr>
        <w:t>周宗奎</w:t>
      </w:r>
      <w:r w:rsidRPr="005617C3">
        <w:rPr>
          <w:rFonts w:ascii="Times New Roman" w:hAnsi="Times New Roman" w:cs="Times New Roman" w:hint="eastAsia"/>
          <w:bCs/>
          <w:sz w:val="28"/>
          <w:szCs w:val="28"/>
          <w:vertAlign w:val="superscript"/>
        </w:rPr>
        <w:t>12</w:t>
      </w:r>
    </w:p>
    <w:p w:rsidR="00720F57" w:rsidRDefault="00720F57" w:rsidP="00720F57">
      <w:pPr>
        <w:spacing w:line="480" w:lineRule="exact"/>
        <w:ind w:firstLineChars="100" w:firstLine="280"/>
        <w:jc w:val="left"/>
        <w:rPr>
          <w:rFonts w:ascii="Times New Roman" w:hAnsi="Times New Roman" w:cs="Times New Roman"/>
          <w:bCs/>
          <w:sz w:val="28"/>
          <w:szCs w:val="28"/>
        </w:rPr>
      </w:pPr>
      <w:r>
        <w:rPr>
          <w:rFonts w:ascii="Times New Roman" w:hAnsi="Times New Roman" w:cs="Times New Roman" w:hint="eastAsia"/>
          <w:bCs/>
          <w:sz w:val="28"/>
          <w:szCs w:val="28"/>
        </w:rPr>
        <w:t>（</w:t>
      </w:r>
      <w:r w:rsidRPr="00FB76C5">
        <w:rPr>
          <w:rFonts w:ascii="Times New Roman" w:hAnsi="Times New Roman" w:cs="Times New Roman" w:hint="eastAsia"/>
          <w:bCs/>
          <w:sz w:val="28"/>
          <w:szCs w:val="28"/>
          <w:vertAlign w:val="superscript"/>
        </w:rPr>
        <w:t>1</w:t>
      </w:r>
      <w:r w:rsidRPr="00FB76C5">
        <w:rPr>
          <w:rFonts w:ascii="Times New Roman" w:hAnsi="Times New Roman" w:cs="Times New Roman" w:hint="eastAsia"/>
          <w:bCs/>
          <w:sz w:val="28"/>
          <w:szCs w:val="28"/>
        </w:rPr>
        <w:t>青少年网络心理与行为教育部重点实验室</w:t>
      </w:r>
      <w:r>
        <w:rPr>
          <w:rFonts w:ascii="Times New Roman" w:hAnsi="Times New Roman" w:cs="Times New Roman" w:hint="eastAsia"/>
          <w:bCs/>
          <w:sz w:val="28"/>
          <w:szCs w:val="28"/>
        </w:rPr>
        <w:t>;</w:t>
      </w:r>
      <w:r w:rsidRPr="00FE1282">
        <w:rPr>
          <w:rFonts w:ascii="Times New Roman" w:hAnsi="Times New Roman" w:cs="Times New Roman" w:hint="eastAsia"/>
          <w:bCs/>
          <w:sz w:val="28"/>
          <w:szCs w:val="28"/>
          <w:vertAlign w:val="superscript"/>
        </w:rPr>
        <w:t xml:space="preserve"> </w:t>
      </w:r>
      <w:r>
        <w:rPr>
          <w:rFonts w:ascii="Times New Roman" w:hAnsi="Times New Roman" w:cs="Times New Roman" w:hint="eastAsia"/>
          <w:bCs/>
          <w:sz w:val="28"/>
          <w:szCs w:val="28"/>
          <w:vertAlign w:val="superscript"/>
        </w:rPr>
        <w:t>2</w:t>
      </w:r>
      <w:r w:rsidRPr="00FB76C5">
        <w:rPr>
          <w:rFonts w:ascii="Times New Roman" w:hAnsi="Times New Roman" w:cs="Times New Roman" w:hint="eastAsia"/>
          <w:bCs/>
          <w:sz w:val="28"/>
          <w:szCs w:val="28"/>
        </w:rPr>
        <w:t>华中师范大学心理学院</w:t>
      </w:r>
      <w:r>
        <w:rPr>
          <w:rFonts w:ascii="Times New Roman" w:hAnsi="Times New Roman" w:cs="Times New Roman" w:hint="eastAsia"/>
          <w:bCs/>
          <w:sz w:val="28"/>
          <w:szCs w:val="28"/>
        </w:rPr>
        <w:t>）</w:t>
      </w:r>
    </w:p>
    <w:p w:rsidR="00720F57" w:rsidRDefault="00720F57" w:rsidP="00720F57">
      <w:pPr>
        <w:spacing w:line="300" w:lineRule="auto"/>
        <w:rPr>
          <w:rFonts w:ascii="Times New Roman" w:hAnsi="Times New Roman" w:cs="Times New Roman"/>
          <w:bCs/>
          <w:sz w:val="28"/>
          <w:szCs w:val="28"/>
        </w:rPr>
      </w:pPr>
      <w:r>
        <w:rPr>
          <w:rFonts w:ascii="Times New Roman" w:hAnsi="Times New Roman" w:cs="Times New Roman" w:hint="eastAsia"/>
          <w:bCs/>
          <w:sz w:val="28"/>
          <w:szCs w:val="28"/>
        </w:rPr>
        <w:t>8</w:t>
      </w:r>
      <w:r w:rsidRPr="005F6108">
        <w:rPr>
          <w:rFonts w:ascii="Times New Roman" w:hAnsi="Times New Roman" w:cs="Times New Roman" w:hint="eastAsia"/>
          <w:bCs/>
          <w:sz w:val="28"/>
          <w:szCs w:val="28"/>
        </w:rPr>
        <w:t>中学生网络游戏玩伴的构成情况及原因分析</w:t>
      </w:r>
      <w:r w:rsidRPr="005F6108">
        <w:rPr>
          <w:rFonts w:ascii="Times New Roman" w:hAnsi="Times New Roman" w:cs="Times New Roman" w:hint="eastAsia"/>
          <w:bCs/>
          <w:sz w:val="28"/>
          <w:szCs w:val="28"/>
        </w:rPr>
        <w:t>-</w:t>
      </w:r>
      <w:r w:rsidRPr="005F6108">
        <w:rPr>
          <w:rFonts w:ascii="Times New Roman" w:hAnsi="Times New Roman" w:cs="Times New Roman" w:hint="eastAsia"/>
          <w:bCs/>
          <w:sz w:val="28"/>
          <w:szCs w:val="28"/>
        </w:rPr>
        <w:t>访谈研究</w:t>
      </w:r>
    </w:p>
    <w:p w:rsidR="00720F57" w:rsidRPr="00FB76C5" w:rsidRDefault="00720F57" w:rsidP="00720F57">
      <w:pPr>
        <w:spacing w:line="300" w:lineRule="auto"/>
        <w:rPr>
          <w:rFonts w:ascii="Times New Roman" w:hAnsi="Times New Roman" w:cs="Times New Roman"/>
          <w:bCs/>
          <w:sz w:val="28"/>
          <w:szCs w:val="28"/>
        </w:rPr>
      </w:pPr>
      <w:r>
        <w:rPr>
          <w:rFonts w:ascii="Times New Roman" w:hAnsi="Times New Roman" w:cs="Times New Roman" w:hint="eastAsia"/>
          <w:bCs/>
          <w:sz w:val="28"/>
          <w:szCs w:val="28"/>
        </w:rPr>
        <w:t xml:space="preserve">  </w:t>
      </w:r>
      <w:r w:rsidRPr="00FB76C5">
        <w:rPr>
          <w:rFonts w:ascii="Times New Roman" w:hAnsi="Times New Roman" w:cs="Times New Roman" w:hint="eastAsia"/>
          <w:bCs/>
          <w:sz w:val="28"/>
          <w:szCs w:val="28"/>
        </w:rPr>
        <w:t>张凤娟</w:t>
      </w:r>
      <w:r w:rsidRPr="00FB76C5">
        <w:rPr>
          <w:rFonts w:ascii="Times New Roman" w:hAnsi="Times New Roman" w:cs="Times New Roman" w:hint="eastAsia"/>
          <w:bCs/>
          <w:sz w:val="28"/>
          <w:szCs w:val="28"/>
          <w:vertAlign w:val="superscript"/>
        </w:rPr>
        <w:t>1</w:t>
      </w:r>
      <w:r w:rsidRPr="00FB76C5">
        <w:rPr>
          <w:rFonts w:ascii="Times New Roman" w:hAnsi="Times New Roman" w:cs="Times New Roman" w:hint="eastAsia"/>
          <w:bCs/>
          <w:sz w:val="28"/>
          <w:szCs w:val="28"/>
        </w:rPr>
        <w:t xml:space="preserve"> </w:t>
      </w:r>
      <w:r w:rsidRPr="00FB76C5">
        <w:rPr>
          <w:rFonts w:ascii="Times New Roman" w:hAnsi="Times New Roman" w:cs="Times New Roman" w:hint="eastAsia"/>
          <w:bCs/>
          <w:sz w:val="28"/>
          <w:szCs w:val="28"/>
        </w:rPr>
        <w:t>邹昕胤</w:t>
      </w:r>
      <w:r w:rsidRPr="00FB76C5">
        <w:rPr>
          <w:rFonts w:ascii="Times New Roman" w:hAnsi="Times New Roman" w:cs="Times New Roman" w:hint="eastAsia"/>
          <w:bCs/>
          <w:sz w:val="28"/>
          <w:szCs w:val="28"/>
          <w:vertAlign w:val="superscript"/>
        </w:rPr>
        <w:t>1</w:t>
      </w:r>
      <w:r w:rsidRPr="00FB76C5">
        <w:rPr>
          <w:rFonts w:ascii="Times New Roman" w:hAnsi="Times New Roman" w:cs="Times New Roman" w:hint="eastAsia"/>
          <w:bCs/>
          <w:sz w:val="28"/>
          <w:szCs w:val="28"/>
        </w:rPr>
        <w:t xml:space="preserve"> </w:t>
      </w:r>
      <w:r w:rsidRPr="00FB76C5">
        <w:rPr>
          <w:rFonts w:ascii="Times New Roman" w:hAnsi="Times New Roman" w:cs="Times New Roman" w:hint="eastAsia"/>
          <w:bCs/>
          <w:sz w:val="28"/>
          <w:szCs w:val="28"/>
        </w:rPr>
        <w:t>魏华</w:t>
      </w:r>
      <w:r w:rsidRPr="00FB76C5">
        <w:rPr>
          <w:rFonts w:ascii="Times New Roman" w:hAnsi="Times New Roman" w:cs="Times New Roman" w:hint="eastAsia"/>
          <w:bCs/>
          <w:sz w:val="28"/>
          <w:szCs w:val="28"/>
          <w:vertAlign w:val="superscript"/>
        </w:rPr>
        <w:t>2</w:t>
      </w:r>
    </w:p>
    <w:p w:rsidR="00720F57" w:rsidRPr="00FB76C5" w:rsidRDefault="00720F57" w:rsidP="005709D1">
      <w:pPr>
        <w:spacing w:line="300" w:lineRule="auto"/>
        <w:ind w:firstLineChars="100" w:firstLine="280"/>
        <w:rPr>
          <w:rFonts w:ascii="Times New Roman" w:hAnsi="Times New Roman" w:cs="Times New Roman"/>
          <w:bCs/>
          <w:sz w:val="28"/>
          <w:szCs w:val="28"/>
        </w:rPr>
      </w:pPr>
      <w:r w:rsidRPr="00FB76C5">
        <w:rPr>
          <w:rFonts w:ascii="Times New Roman" w:hAnsi="Times New Roman" w:cs="Times New Roman" w:hint="eastAsia"/>
          <w:bCs/>
          <w:sz w:val="28"/>
          <w:szCs w:val="28"/>
        </w:rPr>
        <w:t>(</w:t>
      </w:r>
      <w:r w:rsidRPr="00FB76C5">
        <w:rPr>
          <w:rFonts w:ascii="Times New Roman" w:hAnsi="Times New Roman" w:cs="Times New Roman" w:hint="eastAsia"/>
          <w:bCs/>
          <w:sz w:val="28"/>
          <w:szCs w:val="28"/>
          <w:vertAlign w:val="superscript"/>
        </w:rPr>
        <w:t>1</w:t>
      </w:r>
      <w:r w:rsidRPr="00FB76C5">
        <w:rPr>
          <w:rFonts w:ascii="Times New Roman" w:hAnsi="Times New Roman" w:cs="Times New Roman" w:hint="eastAsia"/>
          <w:bCs/>
          <w:sz w:val="28"/>
          <w:szCs w:val="28"/>
        </w:rPr>
        <w:t>广西民族大学教育科学学院</w:t>
      </w:r>
      <w:r>
        <w:rPr>
          <w:rFonts w:ascii="Times New Roman" w:hAnsi="Times New Roman" w:cs="Times New Roman" w:hint="eastAsia"/>
          <w:bCs/>
          <w:sz w:val="28"/>
          <w:szCs w:val="28"/>
        </w:rPr>
        <w:t xml:space="preserve">; </w:t>
      </w:r>
      <w:r w:rsidRPr="00FB76C5">
        <w:rPr>
          <w:rFonts w:ascii="Times New Roman" w:hAnsi="Times New Roman" w:cs="Times New Roman" w:hint="eastAsia"/>
          <w:bCs/>
          <w:sz w:val="28"/>
          <w:szCs w:val="28"/>
          <w:vertAlign w:val="superscript"/>
        </w:rPr>
        <w:t>2</w:t>
      </w:r>
      <w:r w:rsidRPr="00FB76C5">
        <w:rPr>
          <w:rFonts w:ascii="Times New Roman" w:hAnsi="Times New Roman" w:cs="Times New Roman" w:hint="eastAsia"/>
          <w:bCs/>
          <w:sz w:val="28"/>
          <w:szCs w:val="28"/>
        </w:rPr>
        <w:t>武汉大学经济管理学院</w:t>
      </w:r>
      <w:r>
        <w:rPr>
          <w:rFonts w:ascii="Times New Roman" w:hAnsi="Times New Roman" w:cs="Times New Roman" w:hint="eastAsia"/>
          <w:bCs/>
          <w:sz w:val="28"/>
          <w:szCs w:val="28"/>
        </w:rPr>
        <w:t>)</w:t>
      </w:r>
    </w:p>
    <w:p w:rsidR="005709D1" w:rsidRDefault="005709D1" w:rsidP="00720F57">
      <w:pPr>
        <w:spacing w:line="300" w:lineRule="auto"/>
        <w:rPr>
          <w:rFonts w:ascii="Times New Roman" w:hAnsi="Times New Roman" w:cs="Times New Roman"/>
          <w:bCs/>
          <w:sz w:val="28"/>
          <w:szCs w:val="28"/>
        </w:rPr>
      </w:pPr>
    </w:p>
    <w:p w:rsidR="00720F57" w:rsidRDefault="00720F57" w:rsidP="00720F57">
      <w:pPr>
        <w:spacing w:line="300" w:lineRule="auto"/>
        <w:rPr>
          <w:rFonts w:ascii="Times New Roman" w:hAnsi="Times New Roman" w:cs="Times New Roman"/>
          <w:bCs/>
          <w:sz w:val="28"/>
          <w:szCs w:val="28"/>
        </w:rPr>
      </w:pPr>
      <w:r>
        <w:rPr>
          <w:rFonts w:ascii="Times New Roman" w:hAnsi="Times New Roman" w:cs="Times New Roman" w:hint="eastAsia"/>
          <w:bCs/>
          <w:sz w:val="28"/>
          <w:szCs w:val="28"/>
        </w:rPr>
        <w:lastRenderedPageBreak/>
        <w:t>9</w:t>
      </w:r>
      <w:r w:rsidR="005709D1">
        <w:rPr>
          <w:rFonts w:ascii="Times New Roman" w:hAnsi="Times New Roman" w:cs="Times New Roman" w:hint="eastAsia"/>
          <w:bCs/>
          <w:sz w:val="28"/>
          <w:szCs w:val="28"/>
        </w:rPr>
        <w:t xml:space="preserve"> </w:t>
      </w:r>
      <w:r w:rsidRPr="005F6108">
        <w:rPr>
          <w:rFonts w:ascii="Times New Roman" w:hAnsi="Times New Roman" w:cs="Times New Roman" w:hint="eastAsia"/>
          <w:bCs/>
          <w:sz w:val="28"/>
          <w:szCs w:val="28"/>
        </w:rPr>
        <w:t>绘画心理辅导对流动儿童攻击性干预——基于积极心理学视野</w:t>
      </w:r>
    </w:p>
    <w:p w:rsidR="00720F57" w:rsidRDefault="00720F57" w:rsidP="005709D1">
      <w:pPr>
        <w:spacing w:line="300" w:lineRule="auto"/>
        <w:ind w:firstLineChars="150" w:firstLine="420"/>
        <w:rPr>
          <w:rFonts w:ascii="Times New Roman" w:hAnsi="Times New Roman" w:cs="Times New Roman"/>
          <w:bCs/>
          <w:sz w:val="28"/>
          <w:szCs w:val="28"/>
        </w:rPr>
      </w:pPr>
      <w:r w:rsidRPr="005F6108">
        <w:rPr>
          <w:rFonts w:ascii="Times New Roman" w:hAnsi="Times New Roman" w:cs="Times New Roman" w:hint="eastAsia"/>
          <w:bCs/>
          <w:sz w:val="28"/>
          <w:szCs w:val="28"/>
        </w:rPr>
        <w:t>李科生</w:t>
      </w:r>
      <w:r>
        <w:rPr>
          <w:rFonts w:ascii="Times New Roman" w:hAnsi="Times New Roman" w:cs="Times New Roman" w:hint="eastAsia"/>
          <w:bCs/>
          <w:sz w:val="28"/>
          <w:szCs w:val="28"/>
        </w:rPr>
        <w:t>（贵州民族大学）</w:t>
      </w:r>
    </w:p>
    <w:p w:rsidR="00720F57" w:rsidRDefault="00720F57" w:rsidP="00720F57">
      <w:pPr>
        <w:spacing w:line="300" w:lineRule="auto"/>
        <w:rPr>
          <w:rFonts w:ascii="Times New Roman" w:hAnsi="Times New Roman" w:cs="Times New Roman"/>
          <w:bCs/>
          <w:sz w:val="28"/>
          <w:szCs w:val="28"/>
        </w:rPr>
      </w:pPr>
      <w:r>
        <w:rPr>
          <w:rFonts w:ascii="Times New Roman" w:hAnsi="Times New Roman" w:cs="Times New Roman" w:hint="eastAsia"/>
          <w:bCs/>
          <w:sz w:val="28"/>
          <w:szCs w:val="28"/>
        </w:rPr>
        <w:t>10</w:t>
      </w:r>
      <w:r w:rsidRPr="00187424">
        <w:rPr>
          <w:rFonts w:ascii="Times New Roman" w:hAnsi="Times New Roman" w:cs="Times New Roman" w:hint="eastAsia"/>
          <w:bCs/>
          <w:sz w:val="28"/>
          <w:szCs w:val="28"/>
        </w:rPr>
        <w:t>父母网络监控对儿童网络使用的影响：人格的中介作用</w:t>
      </w:r>
    </w:p>
    <w:p w:rsidR="00720F57" w:rsidRDefault="00BC656B" w:rsidP="006A0E02">
      <w:pPr>
        <w:spacing w:line="300" w:lineRule="auto"/>
        <w:ind w:firstLineChars="150" w:firstLine="420"/>
        <w:rPr>
          <w:rFonts w:ascii="Times New Roman" w:hAnsi="Times New Roman" w:cs="Times New Roman"/>
          <w:bCs/>
          <w:sz w:val="28"/>
          <w:szCs w:val="28"/>
        </w:rPr>
      </w:pPr>
      <w:r>
        <w:rPr>
          <w:rFonts w:ascii="Times New Roman" w:hAnsi="Times New Roman" w:cs="Times New Roman" w:hint="eastAsia"/>
          <w:bCs/>
          <w:sz w:val="28"/>
          <w:szCs w:val="28"/>
        </w:rPr>
        <w:t>张冬静</w:t>
      </w:r>
      <w:r w:rsidRPr="005617C3">
        <w:rPr>
          <w:rFonts w:ascii="Times New Roman" w:hAnsi="Times New Roman" w:cs="Times New Roman" w:hint="eastAsia"/>
          <w:bCs/>
          <w:sz w:val="28"/>
          <w:szCs w:val="28"/>
          <w:vertAlign w:val="superscript"/>
        </w:rPr>
        <w:t>12</w:t>
      </w:r>
      <w:r>
        <w:rPr>
          <w:rFonts w:ascii="Times New Roman" w:hAnsi="Times New Roman" w:cs="Times New Roman" w:hint="eastAsia"/>
          <w:bCs/>
          <w:sz w:val="28"/>
          <w:szCs w:val="28"/>
          <w:vertAlign w:val="superscript"/>
        </w:rPr>
        <w:t xml:space="preserve"> </w:t>
      </w:r>
      <w:r>
        <w:rPr>
          <w:rFonts w:ascii="Times New Roman" w:hAnsi="Times New Roman" w:cs="Times New Roman" w:hint="eastAsia"/>
          <w:bCs/>
          <w:sz w:val="28"/>
          <w:szCs w:val="28"/>
        </w:rPr>
        <w:t>连帅磊</w:t>
      </w:r>
      <w:r w:rsidRPr="005617C3">
        <w:rPr>
          <w:rFonts w:ascii="Times New Roman" w:hAnsi="Times New Roman" w:cs="Times New Roman" w:hint="eastAsia"/>
          <w:bCs/>
          <w:sz w:val="28"/>
          <w:szCs w:val="28"/>
          <w:vertAlign w:val="superscript"/>
        </w:rPr>
        <w:t>12</w:t>
      </w:r>
      <w:r w:rsidRPr="00FB76C5">
        <w:rPr>
          <w:rFonts w:ascii="Times New Roman" w:hAnsi="Times New Roman" w:cs="Times New Roman" w:hint="eastAsia"/>
          <w:bCs/>
          <w:sz w:val="28"/>
          <w:szCs w:val="28"/>
        </w:rPr>
        <w:t>朱晓伟</w:t>
      </w:r>
      <w:r w:rsidRPr="005617C3">
        <w:rPr>
          <w:rFonts w:ascii="Times New Roman" w:hAnsi="Times New Roman" w:cs="Times New Roman" w:hint="eastAsia"/>
          <w:bCs/>
          <w:sz w:val="28"/>
          <w:szCs w:val="28"/>
          <w:vertAlign w:val="superscript"/>
        </w:rPr>
        <w:t>12</w:t>
      </w:r>
      <w:r>
        <w:rPr>
          <w:rFonts w:ascii="Times New Roman" w:hAnsi="Times New Roman" w:cs="Times New Roman" w:hint="eastAsia"/>
          <w:bCs/>
          <w:sz w:val="28"/>
          <w:szCs w:val="28"/>
          <w:vertAlign w:val="superscript"/>
        </w:rPr>
        <w:t xml:space="preserve">3 </w:t>
      </w:r>
      <w:r>
        <w:rPr>
          <w:rFonts w:ascii="Times New Roman" w:hAnsi="Times New Roman" w:cs="Times New Roman" w:hint="eastAsia"/>
          <w:bCs/>
          <w:sz w:val="28"/>
          <w:szCs w:val="28"/>
        </w:rPr>
        <w:t>郑月丽</w:t>
      </w:r>
      <w:r w:rsidRPr="005617C3">
        <w:rPr>
          <w:rFonts w:ascii="Times New Roman" w:hAnsi="Times New Roman" w:cs="Times New Roman" w:hint="eastAsia"/>
          <w:bCs/>
          <w:sz w:val="28"/>
          <w:szCs w:val="28"/>
          <w:vertAlign w:val="superscript"/>
        </w:rPr>
        <w:t>12</w:t>
      </w:r>
      <w:r w:rsidR="00720F57" w:rsidRPr="00FB76C5">
        <w:rPr>
          <w:rFonts w:ascii="Times New Roman" w:hAnsi="Times New Roman" w:cs="Times New Roman" w:hint="eastAsia"/>
          <w:bCs/>
          <w:sz w:val="28"/>
          <w:szCs w:val="28"/>
        </w:rPr>
        <w:t>周宗奎</w:t>
      </w:r>
      <w:r w:rsidR="00720F57" w:rsidRPr="005617C3">
        <w:rPr>
          <w:rFonts w:ascii="Times New Roman" w:hAnsi="Times New Roman" w:cs="Times New Roman" w:hint="eastAsia"/>
          <w:bCs/>
          <w:sz w:val="28"/>
          <w:szCs w:val="28"/>
          <w:vertAlign w:val="superscript"/>
        </w:rPr>
        <w:t>12</w:t>
      </w:r>
    </w:p>
    <w:p w:rsidR="006A0E02" w:rsidRDefault="00720F57" w:rsidP="00720F57">
      <w:pPr>
        <w:spacing w:line="480" w:lineRule="exact"/>
        <w:ind w:firstLineChars="100" w:firstLine="280"/>
        <w:jc w:val="left"/>
        <w:rPr>
          <w:rFonts w:ascii="Times New Roman" w:hAnsi="Times New Roman" w:cs="Times New Roman"/>
          <w:bCs/>
          <w:sz w:val="28"/>
          <w:szCs w:val="28"/>
          <w:vertAlign w:val="superscript"/>
        </w:rPr>
      </w:pPr>
      <w:r>
        <w:rPr>
          <w:rFonts w:ascii="Times New Roman" w:hAnsi="Times New Roman" w:cs="Times New Roman" w:hint="eastAsia"/>
          <w:bCs/>
          <w:sz w:val="28"/>
          <w:szCs w:val="28"/>
        </w:rPr>
        <w:t>（</w:t>
      </w:r>
      <w:r w:rsidRPr="00FB76C5">
        <w:rPr>
          <w:rFonts w:ascii="Times New Roman" w:hAnsi="Times New Roman" w:cs="Times New Roman" w:hint="eastAsia"/>
          <w:bCs/>
          <w:sz w:val="28"/>
          <w:szCs w:val="28"/>
          <w:vertAlign w:val="superscript"/>
        </w:rPr>
        <w:t>1</w:t>
      </w:r>
      <w:r w:rsidRPr="00FB76C5">
        <w:rPr>
          <w:rFonts w:ascii="Times New Roman" w:hAnsi="Times New Roman" w:cs="Times New Roman" w:hint="eastAsia"/>
          <w:bCs/>
          <w:sz w:val="28"/>
          <w:szCs w:val="28"/>
        </w:rPr>
        <w:t>青少年网络心理与行为教育部重点实验室</w:t>
      </w:r>
      <w:r>
        <w:rPr>
          <w:rFonts w:ascii="Times New Roman" w:hAnsi="Times New Roman" w:cs="Times New Roman" w:hint="eastAsia"/>
          <w:bCs/>
          <w:sz w:val="28"/>
          <w:szCs w:val="28"/>
        </w:rPr>
        <w:t>;</w:t>
      </w:r>
      <w:r w:rsidRPr="00FE1282">
        <w:rPr>
          <w:rFonts w:ascii="Times New Roman" w:hAnsi="Times New Roman" w:cs="Times New Roman" w:hint="eastAsia"/>
          <w:bCs/>
          <w:sz w:val="28"/>
          <w:szCs w:val="28"/>
          <w:vertAlign w:val="superscript"/>
        </w:rPr>
        <w:t xml:space="preserve"> </w:t>
      </w:r>
    </w:p>
    <w:p w:rsidR="006A0E02" w:rsidRDefault="00720F57" w:rsidP="006A0E02">
      <w:pPr>
        <w:spacing w:line="480" w:lineRule="exact"/>
        <w:ind w:firstLineChars="200" w:firstLine="560"/>
        <w:jc w:val="left"/>
        <w:rPr>
          <w:rFonts w:ascii="Times New Roman" w:hAnsi="Times New Roman" w:cs="Times New Roman"/>
          <w:bCs/>
          <w:sz w:val="28"/>
          <w:szCs w:val="28"/>
        </w:rPr>
      </w:pPr>
      <w:r>
        <w:rPr>
          <w:rFonts w:ascii="Times New Roman" w:hAnsi="Times New Roman" w:cs="Times New Roman" w:hint="eastAsia"/>
          <w:bCs/>
          <w:sz w:val="28"/>
          <w:szCs w:val="28"/>
          <w:vertAlign w:val="superscript"/>
        </w:rPr>
        <w:t>2</w:t>
      </w:r>
      <w:r w:rsidRPr="00FB76C5">
        <w:rPr>
          <w:rFonts w:ascii="Times New Roman" w:hAnsi="Times New Roman" w:cs="Times New Roman" w:hint="eastAsia"/>
          <w:bCs/>
          <w:sz w:val="28"/>
          <w:szCs w:val="28"/>
        </w:rPr>
        <w:t>华中师范大学心理学院</w:t>
      </w:r>
      <w:r w:rsidR="006A0E02">
        <w:rPr>
          <w:rFonts w:ascii="Times New Roman" w:hAnsi="Times New Roman" w:cs="Times New Roman" w:hint="eastAsia"/>
          <w:bCs/>
          <w:sz w:val="28"/>
          <w:szCs w:val="28"/>
        </w:rPr>
        <w:t xml:space="preserve">; </w:t>
      </w:r>
    </w:p>
    <w:p w:rsidR="00720F57" w:rsidRDefault="006A0E02" w:rsidP="006A0E02">
      <w:pPr>
        <w:spacing w:line="480" w:lineRule="exact"/>
        <w:ind w:firstLineChars="200" w:firstLine="560"/>
        <w:jc w:val="left"/>
        <w:rPr>
          <w:rFonts w:ascii="Times New Roman" w:hAnsi="Times New Roman" w:cs="Times New Roman"/>
          <w:bCs/>
          <w:sz w:val="28"/>
          <w:szCs w:val="28"/>
        </w:rPr>
      </w:pPr>
      <w:r>
        <w:rPr>
          <w:rFonts w:ascii="Times New Roman" w:hAnsi="Times New Roman" w:cs="Times New Roman" w:hint="eastAsia"/>
          <w:bCs/>
          <w:sz w:val="28"/>
          <w:szCs w:val="28"/>
          <w:vertAlign w:val="superscript"/>
        </w:rPr>
        <w:t>3</w:t>
      </w:r>
      <w:r>
        <w:rPr>
          <w:rFonts w:ascii="Times New Roman" w:hAnsi="Times New Roman" w:cs="Times New Roman" w:hint="eastAsia"/>
          <w:bCs/>
          <w:sz w:val="28"/>
          <w:szCs w:val="28"/>
        </w:rPr>
        <w:t>长江大学教育学院</w:t>
      </w:r>
      <w:r w:rsidR="00720F57">
        <w:rPr>
          <w:rFonts w:ascii="Times New Roman" w:hAnsi="Times New Roman" w:cs="Times New Roman" w:hint="eastAsia"/>
          <w:bCs/>
          <w:sz w:val="28"/>
          <w:szCs w:val="28"/>
        </w:rPr>
        <w:t>）</w:t>
      </w:r>
    </w:p>
    <w:p w:rsidR="00947FBA" w:rsidRDefault="00947FBA" w:rsidP="00947FBA">
      <w:pPr>
        <w:spacing w:line="480" w:lineRule="exact"/>
        <w:jc w:val="left"/>
        <w:rPr>
          <w:rFonts w:ascii="Times New Roman" w:hAnsi="Times New Roman" w:cs="Times New Roman"/>
          <w:bCs/>
          <w:sz w:val="28"/>
          <w:szCs w:val="28"/>
        </w:rPr>
      </w:pPr>
      <w:r>
        <w:rPr>
          <w:rFonts w:ascii="Times New Roman" w:hAnsi="Times New Roman" w:cs="Times New Roman" w:hint="eastAsia"/>
          <w:bCs/>
          <w:sz w:val="28"/>
          <w:szCs w:val="28"/>
        </w:rPr>
        <w:t>11</w:t>
      </w:r>
      <w:r w:rsidRPr="00947FBA">
        <w:rPr>
          <w:rFonts w:ascii="Times New Roman" w:hAnsi="Times New Roman" w:cs="Times New Roman"/>
          <w:bCs/>
          <w:sz w:val="28"/>
          <w:szCs w:val="28"/>
        </w:rPr>
        <w:t>互联网时代下的学前教育专业理实一体化教学模式探索</w:t>
      </w:r>
    </w:p>
    <w:p w:rsidR="00947FBA" w:rsidRPr="00947FBA" w:rsidRDefault="00947FBA" w:rsidP="006A0E02">
      <w:pPr>
        <w:spacing w:line="480" w:lineRule="exact"/>
        <w:ind w:firstLineChars="150" w:firstLine="420"/>
        <w:jc w:val="left"/>
        <w:rPr>
          <w:rFonts w:ascii="Times New Roman" w:hAnsi="Times New Roman" w:cs="Times New Roman"/>
          <w:bCs/>
          <w:sz w:val="28"/>
          <w:szCs w:val="28"/>
        </w:rPr>
      </w:pPr>
      <w:r w:rsidRPr="00947FBA">
        <w:rPr>
          <w:rFonts w:ascii="Times New Roman" w:hAnsi="Times New Roman" w:cs="Times New Roman" w:hint="eastAsia"/>
          <w:bCs/>
          <w:sz w:val="28"/>
          <w:szCs w:val="28"/>
        </w:rPr>
        <w:t>袁静</w:t>
      </w:r>
      <w:r w:rsidRPr="00947FBA">
        <w:rPr>
          <w:rFonts w:ascii="Times New Roman" w:hAnsi="Times New Roman" w:cs="Times New Roman" w:hint="eastAsia"/>
          <w:bCs/>
          <w:sz w:val="28"/>
          <w:szCs w:val="28"/>
        </w:rPr>
        <w:t xml:space="preserve">  </w:t>
      </w:r>
      <w:r w:rsidRPr="00947FBA">
        <w:rPr>
          <w:rFonts w:ascii="Times New Roman" w:hAnsi="Times New Roman" w:cs="Times New Roman" w:hint="eastAsia"/>
          <w:bCs/>
          <w:sz w:val="28"/>
          <w:szCs w:val="28"/>
        </w:rPr>
        <w:t>邢云</w:t>
      </w:r>
    </w:p>
    <w:p w:rsidR="00947FBA" w:rsidRPr="00947FBA" w:rsidRDefault="00947FBA" w:rsidP="006A0E02">
      <w:pPr>
        <w:spacing w:line="480" w:lineRule="exact"/>
        <w:ind w:firstLineChars="100" w:firstLine="280"/>
        <w:jc w:val="left"/>
        <w:rPr>
          <w:rFonts w:ascii="Times New Roman" w:hAnsi="Times New Roman" w:cs="Times New Roman"/>
          <w:bCs/>
          <w:sz w:val="28"/>
          <w:szCs w:val="28"/>
        </w:rPr>
      </w:pPr>
      <w:r>
        <w:rPr>
          <w:rFonts w:ascii="Times New Roman" w:hAnsi="Times New Roman" w:cs="Times New Roman" w:hint="eastAsia"/>
          <w:bCs/>
          <w:sz w:val="28"/>
          <w:szCs w:val="28"/>
        </w:rPr>
        <w:t>（</w:t>
      </w:r>
      <w:r w:rsidRPr="00947FBA">
        <w:rPr>
          <w:rFonts w:ascii="Times New Roman" w:hAnsi="Times New Roman" w:cs="Times New Roman" w:hint="eastAsia"/>
          <w:bCs/>
          <w:sz w:val="28"/>
          <w:szCs w:val="28"/>
        </w:rPr>
        <w:t>幼乐美（北京）教育科技有限公司</w:t>
      </w:r>
      <w:r>
        <w:rPr>
          <w:rFonts w:ascii="Times New Roman" w:hAnsi="Times New Roman" w:cs="Times New Roman" w:hint="eastAsia"/>
          <w:bCs/>
          <w:sz w:val="28"/>
          <w:szCs w:val="28"/>
        </w:rPr>
        <w:t>）</w:t>
      </w:r>
    </w:p>
    <w:p w:rsidR="008543C3" w:rsidRDefault="00720F57" w:rsidP="008543C3">
      <w:pPr>
        <w:spacing w:line="300" w:lineRule="auto"/>
        <w:rPr>
          <w:rFonts w:ascii="Times New Roman" w:hAnsi="Times New Roman" w:cs="Times New Roman"/>
          <w:bCs/>
          <w:sz w:val="28"/>
          <w:szCs w:val="28"/>
        </w:rPr>
      </w:pPr>
      <w:r w:rsidRPr="008543C3">
        <w:rPr>
          <w:rFonts w:ascii="Times New Roman" w:hAnsiTheme="minorEastAsia" w:cs="Times New Roman"/>
          <w:b/>
          <w:bCs/>
          <w:sz w:val="28"/>
          <w:szCs w:val="28"/>
        </w:rPr>
        <w:t>说明：</w:t>
      </w:r>
      <w:r w:rsidRPr="008543C3">
        <w:rPr>
          <w:rFonts w:ascii="Times New Roman" w:hAnsi="Times New Roman" w:cs="Times New Roman"/>
          <w:bCs/>
          <w:sz w:val="28"/>
          <w:szCs w:val="28"/>
        </w:rPr>
        <w:t>需要做展板报告的老师和同学，请准备好粘贴海报（</w:t>
      </w:r>
      <w:r w:rsidR="00947FBA">
        <w:rPr>
          <w:rFonts w:ascii="Times New Roman" w:hAnsi="Times New Roman" w:cs="Times New Roman" w:hint="eastAsia"/>
          <w:b/>
          <w:bCs/>
          <w:sz w:val="28"/>
          <w:szCs w:val="28"/>
        </w:rPr>
        <w:t>80</w:t>
      </w:r>
      <w:r w:rsidRPr="008543C3">
        <w:rPr>
          <w:rFonts w:ascii="Times New Roman" w:hAnsi="Times New Roman" w:cs="Times New Roman"/>
          <w:b/>
          <w:bCs/>
          <w:sz w:val="28"/>
          <w:szCs w:val="28"/>
        </w:rPr>
        <w:t>cm</w:t>
      </w:r>
      <w:r w:rsidRPr="008543C3">
        <w:rPr>
          <w:rFonts w:ascii="Times New Roman" w:hAnsi="Times New Roman" w:cs="Times New Roman"/>
          <w:b/>
          <w:bCs/>
          <w:sz w:val="28"/>
          <w:szCs w:val="28"/>
        </w:rPr>
        <w:t>宽</w:t>
      </w:r>
      <w:r w:rsidRPr="008543C3">
        <w:rPr>
          <w:rFonts w:ascii="Times New Roman" w:hAnsi="Times New Roman" w:cs="Times New Roman"/>
          <w:b/>
          <w:bCs/>
          <w:sz w:val="28"/>
          <w:szCs w:val="28"/>
        </w:rPr>
        <w:t xml:space="preserve"> ×120cm</w:t>
      </w:r>
      <w:r w:rsidRPr="008543C3">
        <w:rPr>
          <w:rFonts w:ascii="Times New Roman" w:hAnsi="Times New Roman" w:cs="Times New Roman"/>
          <w:b/>
          <w:bCs/>
          <w:sz w:val="28"/>
          <w:szCs w:val="28"/>
        </w:rPr>
        <w:t>高</w:t>
      </w:r>
      <w:r w:rsidRPr="008543C3">
        <w:rPr>
          <w:rFonts w:ascii="Times New Roman" w:hAnsi="Times New Roman" w:cs="Times New Roman"/>
          <w:bCs/>
          <w:sz w:val="28"/>
          <w:szCs w:val="28"/>
        </w:rPr>
        <w:t>），</w:t>
      </w:r>
    </w:p>
    <w:p w:rsidR="00720F57" w:rsidRPr="008543C3" w:rsidRDefault="00720F57" w:rsidP="008543C3">
      <w:pPr>
        <w:spacing w:line="300" w:lineRule="auto"/>
        <w:ind w:firstLineChars="250" w:firstLine="700"/>
        <w:rPr>
          <w:rFonts w:ascii="Times New Roman" w:hAnsi="Times New Roman" w:cs="Times New Roman"/>
          <w:bCs/>
          <w:sz w:val="28"/>
          <w:szCs w:val="28"/>
        </w:rPr>
      </w:pPr>
      <w:r w:rsidRPr="008543C3">
        <w:rPr>
          <w:rFonts w:ascii="Times New Roman" w:hAnsi="Times New Roman" w:cs="Times New Roman"/>
          <w:bCs/>
          <w:sz w:val="28"/>
          <w:szCs w:val="28"/>
        </w:rPr>
        <w:t>参会时贴到指定地方。</w:t>
      </w:r>
    </w:p>
    <w:p w:rsidR="00720F57" w:rsidRDefault="00720F57" w:rsidP="00720F57">
      <w:pPr>
        <w:spacing w:line="300" w:lineRule="auto"/>
        <w:rPr>
          <w:rFonts w:ascii="楷体" w:eastAsia="楷体" w:hAnsi="楷体"/>
          <w:b/>
          <w:sz w:val="28"/>
          <w:szCs w:val="28"/>
        </w:rPr>
      </w:pPr>
    </w:p>
    <w:p w:rsidR="00720F57" w:rsidRDefault="00720F57">
      <w:pPr>
        <w:widowControl/>
        <w:jc w:val="left"/>
        <w:rPr>
          <w:rFonts w:ascii="楷体" w:eastAsia="楷体" w:hAnsi="楷体"/>
          <w:b/>
          <w:sz w:val="28"/>
          <w:szCs w:val="28"/>
        </w:rPr>
      </w:pPr>
      <w:r>
        <w:rPr>
          <w:rFonts w:ascii="楷体" w:eastAsia="楷体" w:hAnsi="楷体"/>
          <w:b/>
          <w:sz w:val="28"/>
          <w:szCs w:val="28"/>
        </w:rPr>
        <w:br w:type="page"/>
      </w:r>
    </w:p>
    <w:p w:rsidR="00720F57" w:rsidRPr="00720F57" w:rsidRDefault="002F5353" w:rsidP="002F5353">
      <w:pPr>
        <w:pStyle w:val="2"/>
        <w:jc w:val="center"/>
      </w:pPr>
      <w:bookmarkStart w:id="7" w:name="_Toc485386858"/>
      <w:r>
        <w:rPr>
          <w:rFonts w:hint="eastAsia"/>
        </w:rPr>
        <w:lastRenderedPageBreak/>
        <w:t>会议交通</w:t>
      </w:r>
      <w:bookmarkEnd w:id="7"/>
    </w:p>
    <w:p w:rsidR="002F5353" w:rsidRPr="002F5353" w:rsidRDefault="002F5353" w:rsidP="002F5353">
      <w:pPr>
        <w:shd w:val="clear" w:color="auto" w:fill="FFFFFF"/>
        <w:spacing w:line="360" w:lineRule="auto"/>
        <w:ind w:right="42" w:firstLine="560"/>
        <w:rPr>
          <w:color w:val="000000"/>
          <w:sz w:val="28"/>
          <w:szCs w:val="28"/>
        </w:rPr>
      </w:pPr>
      <w:r>
        <w:rPr>
          <w:rFonts w:hint="eastAsia"/>
          <w:color w:val="000000"/>
          <w:sz w:val="28"/>
          <w:szCs w:val="28"/>
        </w:rPr>
        <w:t>1.</w:t>
      </w:r>
      <w:r>
        <w:rPr>
          <w:rFonts w:hint="eastAsia"/>
          <w:color w:val="000000"/>
          <w:sz w:val="28"/>
          <w:szCs w:val="28"/>
        </w:rPr>
        <w:t>学校地点：</w:t>
      </w:r>
    </w:p>
    <w:p w:rsidR="002F5353" w:rsidRDefault="002F5353" w:rsidP="002F5353">
      <w:pPr>
        <w:shd w:val="clear" w:color="auto" w:fill="FFFFFF"/>
        <w:spacing w:line="360" w:lineRule="auto"/>
        <w:ind w:right="42"/>
        <w:rPr>
          <w:color w:val="000000"/>
          <w:sz w:val="28"/>
          <w:szCs w:val="28"/>
        </w:rPr>
      </w:pPr>
      <w:r w:rsidRPr="002F5353">
        <w:rPr>
          <w:rFonts w:hint="eastAsia"/>
          <w:color w:val="000000"/>
          <w:sz w:val="28"/>
          <w:szCs w:val="28"/>
        </w:rPr>
        <w:t>贵州省贵阳市清镇市职教城</w:t>
      </w:r>
      <w:hyperlink r:id="rId9" w:history="1">
        <w:r w:rsidRPr="002F5353">
          <w:rPr>
            <w:color w:val="000000"/>
            <w:sz w:val="28"/>
            <w:szCs w:val="28"/>
          </w:rPr>
          <w:t>在地图中查看</w:t>
        </w:r>
      </w:hyperlink>
      <w:r>
        <w:rPr>
          <w:rFonts w:hint="eastAsia"/>
          <w:color w:val="000000"/>
          <w:sz w:val="28"/>
          <w:szCs w:val="28"/>
        </w:rPr>
        <w:t>时光校区贵阳幼儿师范高等专科学校。</w:t>
      </w:r>
    </w:p>
    <w:p w:rsidR="002F5353" w:rsidRDefault="002F5353" w:rsidP="002F5353">
      <w:pPr>
        <w:shd w:val="clear" w:color="auto" w:fill="FFFFFF"/>
        <w:spacing w:line="360" w:lineRule="auto"/>
        <w:ind w:right="42" w:firstLine="560"/>
        <w:rPr>
          <w:color w:val="000000"/>
        </w:rPr>
      </w:pPr>
      <w:r>
        <w:rPr>
          <w:rFonts w:ascii="楷体" w:eastAsia="楷体" w:hAnsi="楷体"/>
          <w:b/>
          <w:noProof/>
          <w:sz w:val="28"/>
          <w:szCs w:val="28"/>
        </w:rPr>
        <w:drawing>
          <wp:inline distT="0" distB="0" distL="0" distR="0" wp14:anchorId="6A079D93" wp14:editId="413503B8">
            <wp:extent cx="5583381" cy="2921900"/>
            <wp:effectExtent l="0" t="0" r="0" b="0"/>
            <wp:docPr id="2" name="图片 2" descr="C:\Users\Administrator\Desktop\学校百度地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学校百度地图.png"/>
                    <pic:cNvPicPr>
                      <a:picLocks noChangeAspect="1" noChangeArrowheads="1"/>
                    </pic:cNvPicPr>
                  </pic:nvPicPr>
                  <pic:blipFill>
                    <a:blip r:embed="rId10" cstate="print"/>
                    <a:srcRect/>
                    <a:stretch>
                      <a:fillRect/>
                    </a:stretch>
                  </pic:blipFill>
                  <pic:spPr bwMode="auto">
                    <a:xfrm>
                      <a:off x="0" y="0"/>
                      <a:ext cx="5579530" cy="2919885"/>
                    </a:xfrm>
                    <a:prstGeom prst="rect">
                      <a:avLst/>
                    </a:prstGeom>
                    <a:noFill/>
                    <a:ln w="9525">
                      <a:noFill/>
                      <a:miter lim="800000"/>
                      <a:headEnd/>
                      <a:tailEnd/>
                    </a:ln>
                  </pic:spPr>
                </pic:pic>
              </a:graphicData>
            </a:graphic>
          </wp:inline>
        </w:drawing>
      </w:r>
    </w:p>
    <w:p w:rsidR="002F5353" w:rsidRDefault="002F5353" w:rsidP="002F5353">
      <w:pPr>
        <w:shd w:val="clear" w:color="auto" w:fill="FFFFFF"/>
        <w:spacing w:line="360" w:lineRule="auto"/>
        <w:ind w:right="42" w:firstLine="560"/>
        <w:rPr>
          <w:color w:val="000000"/>
        </w:rPr>
      </w:pPr>
      <w:r>
        <w:rPr>
          <w:rFonts w:hint="eastAsia"/>
          <w:color w:val="000000"/>
          <w:sz w:val="28"/>
          <w:szCs w:val="28"/>
        </w:rPr>
        <w:t>2.</w:t>
      </w:r>
      <w:r>
        <w:rPr>
          <w:rFonts w:hint="eastAsia"/>
          <w:color w:val="000000"/>
          <w:sz w:val="28"/>
          <w:szCs w:val="28"/>
        </w:rPr>
        <w:t>交通方式：学校附近有</w:t>
      </w:r>
      <w:r>
        <w:rPr>
          <w:rFonts w:hint="eastAsia"/>
          <w:color w:val="000000"/>
          <w:sz w:val="28"/>
          <w:szCs w:val="28"/>
        </w:rPr>
        <w:t>801</w:t>
      </w:r>
      <w:r>
        <w:rPr>
          <w:rFonts w:hint="eastAsia"/>
          <w:color w:val="000000"/>
          <w:sz w:val="28"/>
          <w:szCs w:val="28"/>
        </w:rPr>
        <w:t>、</w:t>
      </w:r>
      <w:r>
        <w:rPr>
          <w:rFonts w:hint="eastAsia"/>
          <w:color w:val="000000"/>
          <w:sz w:val="28"/>
          <w:szCs w:val="28"/>
        </w:rPr>
        <w:t>802</w:t>
      </w:r>
      <w:r>
        <w:rPr>
          <w:rFonts w:hint="eastAsia"/>
          <w:color w:val="000000"/>
          <w:sz w:val="28"/>
          <w:szCs w:val="28"/>
        </w:rPr>
        <w:t>路公交车。</w:t>
      </w:r>
    </w:p>
    <w:p w:rsidR="002F5353" w:rsidRPr="002F5353" w:rsidRDefault="002F5353" w:rsidP="002F5353">
      <w:pPr>
        <w:shd w:val="clear" w:color="auto" w:fill="FFFFFF"/>
        <w:spacing w:line="360" w:lineRule="auto"/>
        <w:ind w:right="42" w:firstLine="560"/>
        <w:rPr>
          <w:color w:val="000000"/>
          <w:sz w:val="28"/>
          <w:szCs w:val="28"/>
        </w:rPr>
      </w:pPr>
      <w:r>
        <w:rPr>
          <w:rFonts w:hint="eastAsia"/>
          <w:color w:val="000000"/>
          <w:sz w:val="28"/>
          <w:szCs w:val="28"/>
        </w:rPr>
        <w:t>3.</w:t>
      </w:r>
      <w:r>
        <w:rPr>
          <w:rFonts w:hint="eastAsia"/>
          <w:color w:val="000000"/>
          <w:sz w:val="28"/>
          <w:szCs w:val="28"/>
        </w:rPr>
        <w:t>路线为：</w:t>
      </w:r>
    </w:p>
    <w:p w:rsidR="002F5353" w:rsidRPr="002F5353" w:rsidRDefault="002F5353" w:rsidP="002F5353">
      <w:pPr>
        <w:shd w:val="clear" w:color="auto" w:fill="FFFFFF"/>
        <w:spacing w:line="360" w:lineRule="auto"/>
        <w:ind w:right="42" w:firstLine="560"/>
        <w:rPr>
          <w:color w:val="000000"/>
          <w:sz w:val="28"/>
          <w:szCs w:val="28"/>
        </w:rPr>
      </w:pPr>
      <w:r>
        <w:rPr>
          <w:rFonts w:hint="eastAsia"/>
          <w:color w:val="000000"/>
          <w:sz w:val="28"/>
          <w:szCs w:val="28"/>
        </w:rPr>
        <w:t>801</w:t>
      </w:r>
      <w:r>
        <w:rPr>
          <w:rFonts w:hint="eastAsia"/>
          <w:color w:val="000000"/>
          <w:sz w:val="28"/>
          <w:szCs w:val="28"/>
        </w:rPr>
        <w:t>：贵阳金阳客车站</w:t>
      </w:r>
      <w:r>
        <w:rPr>
          <w:rFonts w:hint="eastAsia"/>
          <w:color w:val="000000"/>
          <w:sz w:val="28"/>
          <w:szCs w:val="28"/>
        </w:rPr>
        <w:t>--</w:t>
      </w:r>
      <w:r>
        <w:rPr>
          <w:rFonts w:hint="eastAsia"/>
          <w:color w:val="000000"/>
          <w:sz w:val="28"/>
          <w:szCs w:val="28"/>
        </w:rPr>
        <w:t>兴筑西路</w:t>
      </w:r>
      <w:r>
        <w:rPr>
          <w:rFonts w:hint="eastAsia"/>
          <w:color w:val="000000"/>
          <w:sz w:val="28"/>
          <w:szCs w:val="28"/>
        </w:rPr>
        <w:t>--</w:t>
      </w:r>
      <w:r>
        <w:rPr>
          <w:rFonts w:hint="eastAsia"/>
          <w:color w:val="000000"/>
          <w:sz w:val="28"/>
          <w:szCs w:val="28"/>
        </w:rPr>
        <w:t>翁贡</w:t>
      </w:r>
      <w:r>
        <w:rPr>
          <w:rFonts w:hint="eastAsia"/>
          <w:color w:val="000000"/>
          <w:sz w:val="28"/>
          <w:szCs w:val="28"/>
        </w:rPr>
        <w:t>--</w:t>
      </w:r>
      <w:r>
        <w:rPr>
          <w:rFonts w:hint="eastAsia"/>
          <w:color w:val="000000"/>
          <w:sz w:val="28"/>
          <w:szCs w:val="28"/>
        </w:rPr>
        <w:t>三眼井</w:t>
      </w:r>
      <w:r>
        <w:rPr>
          <w:rFonts w:hint="eastAsia"/>
          <w:color w:val="000000"/>
          <w:sz w:val="28"/>
          <w:szCs w:val="28"/>
        </w:rPr>
        <w:t>--</w:t>
      </w:r>
      <w:r>
        <w:rPr>
          <w:rFonts w:hint="eastAsia"/>
          <w:color w:val="000000"/>
          <w:sz w:val="28"/>
          <w:szCs w:val="28"/>
        </w:rPr>
        <w:t>何官村</w:t>
      </w:r>
      <w:r>
        <w:rPr>
          <w:rFonts w:hint="eastAsia"/>
          <w:color w:val="000000"/>
          <w:sz w:val="28"/>
          <w:szCs w:val="28"/>
        </w:rPr>
        <w:t>--</w:t>
      </w:r>
      <w:r>
        <w:rPr>
          <w:rFonts w:hint="eastAsia"/>
          <w:color w:val="000000"/>
          <w:sz w:val="28"/>
          <w:szCs w:val="28"/>
        </w:rPr>
        <w:t>石关</w:t>
      </w:r>
      <w:r>
        <w:rPr>
          <w:rFonts w:hint="eastAsia"/>
          <w:color w:val="000000"/>
          <w:sz w:val="28"/>
          <w:szCs w:val="28"/>
        </w:rPr>
        <w:t>--</w:t>
      </w:r>
      <w:r>
        <w:rPr>
          <w:rFonts w:hint="eastAsia"/>
          <w:color w:val="000000"/>
          <w:sz w:val="28"/>
          <w:szCs w:val="28"/>
        </w:rPr>
        <w:t>凉水井村</w:t>
      </w:r>
      <w:r>
        <w:rPr>
          <w:rFonts w:hint="eastAsia"/>
          <w:color w:val="000000"/>
          <w:sz w:val="28"/>
          <w:szCs w:val="28"/>
        </w:rPr>
        <w:t>--</w:t>
      </w:r>
      <w:r>
        <w:rPr>
          <w:rFonts w:hint="eastAsia"/>
          <w:color w:val="000000"/>
          <w:sz w:val="28"/>
          <w:szCs w:val="28"/>
        </w:rPr>
        <w:t>贵阳幼儿师范高等专科学校；</w:t>
      </w:r>
    </w:p>
    <w:p w:rsidR="002F5353" w:rsidRPr="002F5353" w:rsidRDefault="002F5353" w:rsidP="002F5353">
      <w:pPr>
        <w:shd w:val="clear" w:color="auto" w:fill="FFFFFF"/>
        <w:spacing w:line="360" w:lineRule="auto"/>
        <w:ind w:right="42" w:firstLine="560"/>
        <w:rPr>
          <w:color w:val="000000"/>
          <w:sz w:val="28"/>
          <w:szCs w:val="28"/>
        </w:rPr>
      </w:pPr>
      <w:r>
        <w:rPr>
          <w:rFonts w:hint="eastAsia"/>
          <w:color w:val="000000"/>
          <w:sz w:val="28"/>
          <w:szCs w:val="28"/>
        </w:rPr>
        <w:t>802</w:t>
      </w:r>
      <w:r>
        <w:rPr>
          <w:rFonts w:hint="eastAsia"/>
          <w:color w:val="000000"/>
          <w:sz w:val="28"/>
          <w:szCs w:val="28"/>
        </w:rPr>
        <w:t>：贵阳北站</w:t>
      </w:r>
      <w:r>
        <w:rPr>
          <w:rFonts w:hint="eastAsia"/>
          <w:color w:val="000000"/>
          <w:sz w:val="28"/>
          <w:szCs w:val="28"/>
        </w:rPr>
        <w:t>--</w:t>
      </w:r>
      <w:r>
        <w:rPr>
          <w:rFonts w:hint="eastAsia"/>
          <w:color w:val="000000"/>
          <w:sz w:val="28"/>
          <w:szCs w:val="28"/>
        </w:rPr>
        <w:t>湖滨路口</w:t>
      </w:r>
      <w:r>
        <w:rPr>
          <w:rFonts w:hint="eastAsia"/>
          <w:color w:val="000000"/>
          <w:sz w:val="28"/>
          <w:szCs w:val="28"/>
        </w:rPr>
        <w:t>--</w:t>
      </w:r>
      <w:r>
        <w:rPr>
          <w:rFonts w:hint="eastAsia"/>
          <w:color w:val="000000"/>
          <w:sz w:val="28"/>
          <w:szCs w:val="28"/>
        </w:rPr>
        <w:t>都匀路</w:t>
      </w:r>
      <w:r>
        <w:rPr>
          <w:rFonts w:hint="eastAsia"/>
          <w:color w:val="000000"/>
          <w:sz w:val="28"/>
          <w:szCs w:val="28"/>
        </w:rPr>
        <w:t>--</w:t>
      </w:r>
      <w:r>
        <w:rPr>
          <w:rFonts w:hint="eastAsia"/>
          <w:color w:val="000000"/>
          <w:sz w:val="28"/>
          <w:szCs w:val="28"/>
        </w:rPr>
        <w:t>贵阳一中（南）</w:t>
      </w:r>
      <w:r>
        <w:rPr>
          <w:rFonts w:hint="eastAsia"/>
          <w:color w:val="000000"/>
          <w:sz w:val="28"/>
          <w:szCs w:val="28"/>
        </w:rPr>
        <w:t>--</w:t>
      </w:r>
      <w:r>
        <w:rPr>
          <w:rFonts w:hint="eastAsia"/>
          <w:color w:val="000000"/>
          <w:sz w:val="28"/>
          <w:szCs w:val="28"/>
        </w:rPr>
        <w:t>兴筑西路口</w:t>
      </w:r>
      <w:r>
        <w:rPr>
          <w:rFonts w:hint="eastAsia"/>
          <w:color w:val="000000"/>
          <w:sz w:val="28"/>
          <w:szCs w:val="28"/>
        </w:rPr>
        <w:t>--</w:t>
      </w:r>
      <w:r>
        <w:rPr>
          <w:rFonts w:hint="eastAsia"/>
          <w:color w:val="000000"/>
          <w:sz w:val="28"/>
          <w:szCs w:val="28"/>
        </w:rPr>
        <w:t>兴筑西路</w:t>
      </w:r>
      <w:r>
        <w:rPr>
          <w:rFonts w:hint="eastAsia"/>
          <w:color w:val="000000"/>
          <w:sz w:val="28"/>
          <w:szCs w:val="28"/>
        </w:rPr>
        <w:t>--</w:t>
      </w:r>
      <w:r>
        <w:rPr>
          <w:rFonts w:hint="eastAsia"/>
          <w:color w:val="000000"/>
          <w:sz w:val="28"/>
          <w:szCs w:val="28"/>
        </w:rPr>
        <w:t>斗篷山翁贡</w:t>
      </w:r>
      <w:r>
        <w:rPr>
          <w:rFonts w:hint="eastAsia"/>
          <w:color w:val="000000"/>
          <w:sz w:val="28"/>
          <w:szCs w:val="28"/>
        </w:rPr>
        <w:t>--</w:t>
      </w:r>
      <w:r>
        <w:rPr>
          <w:rFonts w:hint="eastAsia"/>
          <w:color w:val="000000"/>
          <w:sz w:val="28"/>
          <w:szCs w:val="28"/>
        </w:rPr>
        <w:t>三眼井</w:t>
      </w:r>
      <w:r>
        <w:rPr>
          <w:rFonts w:hint="eastAsia"/>
          <w:color w:val="000000"/>
          <w:sz w:val="28"/>
          <w:szCs w:val="28"/>
        </w:rPr>
        <w:t>--</w:t>
      </w:r>
      <w:r>
        <w:rPr>
          <w:rFonts w:hint="eastAsia"/>
          <w:color w:val="000000"/>
          <w:sz w:val="28"/>
          <w:szCs w:val="28"/>
        </w:rPr>
        <w:t>何官村</w:t>
      </w:r>
      <w:r>
        <w:rPr>
          <w:rFonts w:hint="eastAsia"/>
          <w:color w:val="000000"/>
          <w:sz w:val="28"/>
          <w:szCs w:val="28"/>
        </w:rPr>
        <w:t>--</w:t>
      </w:r>
      <w:r>
        <w:rPr>
          <w:rFonts w:hint="eastAsia"/>
          <w:color w:val="000000"/>
          <w:sz w:val="28"/>
          <w:szCs w:val="28"/>
        </w:rPr>
        <w:t>石关</w:t>
      </w:r>
      <w:r>
        <w:rPr>
          <w:rFonts w:hint="eastAsia"/>
          <w:color w:val="000000"/>
          <w:sz w:val="28"/>
          <w:szCs w:val="28"/>
        </w:rPr>
        <w:t>--</w:t>
      </w:r>
      <w:r>
        <w:rPr>
          <w:rFonts w:hint="eastAsia"/>
          <w:color w:val="000000"/>
          <w:sz w:val="28"/>
          <w:szCs w:val="28"/>
        </w:rPr>
        <w:t>凉水井村</w:t>
      </w:r>
      <w:r>
        <w:rPr>
          <w:rFonts w:hint="eastAsia"/>
          <w:color w:val="000000"/>
          <w:sz w:val="28"/>
          <w:szCs w:val="28"/>
        </w:rPr>
        <w:t>--</w:t>
      </w:r>
      <w:r>
        <w:rPr>
          <w:rFonts w:hint="eastAsia"/>
          <w:color w:val="000000"/>
          <w:sz w:val="28"/>
          <w:szCs w:val="28"/>
        </w:rPr>
        <w:t>贵阳幼儿师范高等专科学校。</w:t>
      </w:r>
    </w:p>
    <w:p w:rsidR="002F5353" w:rsidRPr="002F5353" w:rsidRDefault="002F5353" w:rsidP="002F5353">
      <w:pPr>
        <w:shd w:val="clear" w:color="auto" w:fill="FFFFFF"/>
        <w:spacing w:line="360" w:lineRule="auto"/>
        <w:ind w:right="42" w:firstLine="560"/>
        <w:rPr>
          <w:color w:val="000000"/>
          <w:sz w:val="28"/>
          <w:szCs w:val="28"/>
        </w:rPr>
      </w:pPr>
      <w:r>
        <w:rPr>
          <w:rFonts w:hint="eastAsia"/>
          <w:color w:val="000000"/>
          <w:sz w:val="28"/>
          <w:szCs w:val="28"/>
        </w:rPr>
        <w:t>从贵阳机场出发：可乘坐机场大巴到达贵阳金阳客车站，换乘</w:t>
      </w:r>
      <w:r>
        <w:rPr>
          <w:rFonts w:hint="eastAsia"/>
          <w:color w:val="000000"/>
          <w:sz w:val="28"/>
          <w:szCs w:val="28"/>
        </w:rPr>
        <w:t>801</w:t>
      </w:r>
      <w:r>
        <w:rPr>
          <w:rFonts w:hint="eastAsia"/>
          <w:color w:val="000000"/>
          <w:sz w:val="28"/>
          <w:szCs w:val="28"/>
        </w:rPr>
        <w:t>路公交车，或乘坐机场大巴到贵阳北站，换乘</w:t>
      </w:r>
      <w:r>
        <w:rPr>
          <w:rFonts w:hint="eastAsia"/>
          <w:color w:val="000000"/>
          <w:sz w:val="28"/>
          <w:szCs w:val="28"/>
        </w:rPr>
        <w:t>802</w:t>
      </w:r>
      <w:r>
        <w:rPr>
          <w:rFonts w:hint="eastAsia"/>
          <w:color w:val="000000"/>
          <w:sz w:val="28"/>
          <w:szCs w:val="28"/>
        </w:rPr>
        <w:t>路公交车。</w:t>
      </w:r>
    </w:p>
    <w:p w:rsidR="002F5353" w:rsidRPr="002F5353" w:rsidRDefault="002F5353" w:rsidP="002F5353">
      <w:pPr>
        <w:shd w:val="clear" w:color="auto" w:fill="FFFFFF"/>
        <w:spacing w:line="360" w:lineRule="auto"/>
        <w:ind w:right="42" w:firstLine="560"/>
        <w:rPr>
          <w:color w:val="000000"/>
          <w:sz w:val="28"/>
          <w:szCs w:val="28"/>
        </w:rPr>
      </w:pPr>
      <w:r>
        <w:rPr>
          <w:rFonts w:hint="eastAsia"/>
          <w:color w:val="000000"/>
          <w:sz w:val="28"/>
          <w:szCs w:val="28"/>
        </w:rPr>
        <w:t>从贵阳火车站出发：可乘坐</w:t>
      </w:r>
      <w:r>
        <w:rPr>
          <w:rFonts w:hint="eastAsia"/>
          <w:color w:val="000000"/>
          <w:sz w:val="28"/>
          <w:szCs w:val="28"/>
        </w:rPr>
        <w:t>219</w:t>
      </w:r>
      <w:r>
        <w:rPr>
          <w:rFonts w:hint="eastAsia"/>
          <w:color w:val="000000"/>
          <w:sz w:val="28"/>
          <w:szCs w:val="28"/>
        </w:rPr>
        <w:t>路、</w:t>
      </w:r>
      <w:r>
        <w:rPr>
          <w:rFonts w:hint="eastAsia"/>
          <w:color w:val="000000"/>
          <w:sz w:val="28"/>
          <w:szCs w:val="28"/>
        </w:rPr>
        <w:t>29</w:t>
      </w:r>
      <w:r>
        <w:rPr>
          <w:rFonts w:hint="eastAsia"/>
          <w:color w:val="000000"/>
          <w:sz w:val="28"/>
          <w:szCs w:val="28"/>
        </w:rPr>
        <w:t>路到达贵阳金阳客车站，</w:t>
      </w:r>
      <w:r w:rsidRPr="002F5353">
        <w:rPr>
          <w:rFonts w:hint="eastAsia"/>
          <w:color w:val="000000"/>
          <w:sz w:val="28"/>
          <w:szCs w:val="28"/>
        </w:rPr>
        <w:t>换乘</w:t>
      </w:r>
      <w:r w:rsidRPr="002F5353">
        <w:rPr>
          <w:rFonts w:hint="eastAsia"/>
          <w:color w:val="000000"/>
          <w:sz w:val="28"/>
          <w:szCs w:val="28"/>
        </w:rPr>
        <w:t>801</w:t>
      </w:r>
      <w:r w:rsidRPr="002F5353">
        <w:rPr>
          <w:rFonts w:hint="eastAsia"/>
          <w:color w:val="000000"/>
          <w:sz w:val="28"/>
          <w:szCs w:val="28"/>
        </w:rPr>
        <w:t>路公交车。</w:t>
      </w:r>
    </w:p>
    <w:p w:rsidR="002F5353" w:rsidRPr="002F5353" w:rsidRDefault="002F5353" w:rsidP="002F5353">
      <w:pPr>
        <w:shd w:val="clear" w:color="auto" w:fill="FFFFFF"/>
        <w:spacing w:line="360" w:lineRule="auto"/>
        <w:ind w:right="42" w:firstLine="560"/>
        <w:rPr>
          <w:color w:val="000000"/>
          <w:sz w:val="28"/>
          <w:szCs w:val="28"/>
        </w:rPr>
      </w:pPr>
      <w:r>
        <w:rPr>
          <w:rFonts w:hint="eastAsia"/>
          <w:color w:val="000000"/>
          <w:sz w:val="28"/>
          <w:szCs w:val="28"/>
        </w:rPr>
        <w:t>从贵阳北站出发：可直接乘坐</w:t>
      </w:r>
      <w:r>
        <w:rPr>
          <w:rFonts w:hint="eastAsia"/>
          <w:color w:val="000000"/>
          <w:sz w:val="28"/>
          <w:szCs w:val="28"/>
        </w:rPr>
        <w:t>802</w:t>
      </w:r>
      <w:r>
        <w:rPr>
          <w:rFonts w:hint="eastAsia"/>
          <w:color w:val="000000"/>
          <w:sz w:val="28"/>
          <w:szCs w:val="28"/>
        </w:rPr>
        <w:t>路公交车。</w:t>
      </w:r>
    </w:p>
    <w:p w:rsidR="00B0213D" w:rsidRDefault="005709D1">
      <w:r>
        <w:rPr>
          <w:rFonts w:ascii="楷体" w:eastAsia="楷体" w:hAnsi="楷体"/>
          <w:b/>
          <w:noProof/>
          <w:sz w:val="28"/>
          <w:szCs w:val="28"/>
        </w:rPr>
        <w:lastRenderedPageBreak/>
        <w:drawing>
          <wp:inline distT="0" distB="0" distL="0" distR="0" wp14:anchorId="30FDF42A" wp14:editId="198CCB59">
            <wp:extent cx="6188710" cy="8676640"/>
            <wp:effectExtent l="0" t="0" r="2540" b="0"/>
            <wp:docPr id="3" name="图片 1" descr="C:\Users\Administrator\Desktop\儿童与媒体会场分布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儿童与媒体会场分布图.jpg"/>
                    <pic:cNvPicPr>
                      <a:picLocks noChangeAspect="1" noChangeArrowheads="1"/>
                    </pic:cNvPicPr>
                  </pic:nvPicPr>
                  <pic:blipFill>
                    <a:blip r:embed="rId11" cstate="print"/>
                    <a:srcRect/>
                    <a:stretch>
                      <a:fillRect/>
                    </a:stretch>
                  </pic:blipFill>
                  <pic:spPr bwMode="auto">
                    <a:xfrm>
                      <a:off x="0" y="0"/>
                      <a:ext cx="6188710" cy="8676640"/>
                    </a:xfrm>
                    <a:prstGeom prst="rect">
                      <a:avLst/>
                    </a:prstGeom>
                    <a:noFill/>
                    <a:ln w="9525">
                      <a:noFill/>
                      <a:miter lim="800000"/>
                      <a:headEnd/>
                      <a:tailEnd/>
                    </a:ln>
                  </pic:spPr>
                </pic:pic>
              </a:graphicData>
            </a:graphic>
          </wp:inline>
        </w:drawing>
      </w:r>
    </w:p>
    <w:sectPr w:rsidR="00B0213D" w:rsidSect="008543C3">
      <w:headerReference w:type="default" r:id="rId12"/>
      <w:footerReference w:type="default" r:id="rId13"/>
      <w:pgSz w:w="11906" w:h="16838"/>
      <w:pgMar w:top="1440" w:right="1077" w:bottom="1440" w:left="993"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2D8" w:rsidRDefault="007D42D8" w:rsidP="000E283B">
      <w:r>
        <w:separator/>
      </w:r>
    </w:p>
  </w:endnote>
  <w:endnote w:type="continuationSeparator" w:id="0">
    <w:p w:rsidR="007D42D8" w:rsidRDefault="007D42D8" w:rsidP="000E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449668"/>
      <w:docPartObj>
        <w:docPartGallery w:val="Page Numbers (Bottom of Page)"/>
        <w:docPartUnique/>
      </w:docPartObj>
    </w:sdtPr>
    <w:sdtEndPr/>
    <w:sdtContent>
      <w:p w:rsidR="008543C3" w:rsidRDefault="008543C3">
        <w:pPr>
          <w:pStyle w:val="a7"/>
          <w:jc w:val="center"/>
        </w:pPr>
        <w:r>
          <w:fldChar w:fldCharType="begin"/>
        </w:r>
        <w:r>
          <w:instrText>PAGE   \* MERGEFORMAT</w:instrText>
        </w:r>
        <w:r>
          <w:fldChar w:fldCharType="separate"/>
        </w:r>
        <w:r w:rsidR="00D60E39" w:rsidRPr="00D60E39">
          <w:rPr>
            <w:noProof/>
            <w:lang w:val="zh-CN"/>
          </w:rPr>
          <w:t>3</w:t>
        </w:r>
        <w:r>
          <w:fldChar w:fldCharType="end"/>
        </w:r>
      </w:p>
    </w:sdtContent>
  </w:sdt>
  <w:p w:rsidR="008543C3" w:rsidRDefault="008543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2D8" w:rsidRDefault="007D42D8" w:rsidP="000E283B">
      <w:r>
        <w:separator/>
      </w:r>
    </w:p>
  </w:footnote>
  <w:footnote w:type="continuationSeparator" w:id="0">
    <w:p w:rsidR="007D42D8" w:rsidRDefault="007D42D8" w:rsidP="000E2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3C3" w:rsidRPr="008543C3" w:rsidRDefault="00A62437" w:rsidP="008543C3">
    <w:pPr>
      <w:pStyle w:val="a3"/>
      <w:adjustRightInd w:val="0"/>
      <w:snapToGrid w:val="0"/>
      <w:spacing w:line="360" w:lineRule="auto"/>
      <w:ind w:left="0"/>
      <w:rPr>
        <w:w w:val="105"/>
        <w:sz w:val="21"/>
        <w:szCs w:val="21"/>
        <w:lang w:eastAsia="zh-CN"/>
      </w:rPr>
    </w:pPr>
    <w:r>
      <w:rPr>
        <w:b/>
        <w:noProof/>
        <w:w w:val="105"/>
        <w:sz w:val="48"/>
        <w:szCs w:val="30"/>
        <w:lang w:eastAsia="zh-CN"/>
      </w:rPr>
      <w:drawing>
        <wp:inline distT="0" distB="0" distL="0" distR="0" wp14:anchorId="7068B0FE" wp14:editId="7B5AE785">
          <wp:extent cx="284018" cy="257152"/>
          <wp:effectExtent l="0" t="0" r="190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84519" cy="257605"/>
                  </a:xfrm>
                  <a:prstGeom prst="rect">
                    <a:avLst/>
                  </a:prstGeom>
                </pic:spPr>
              </pic:pic>
            </a:graphicData>
          </a:graphic>
        </wp:inline>
      </w:drawing>
    </w:r>
    <w:r w:rsidR="008543C3" w:rsidRPr="008543C3">
      <w:rPr>
        <w:rFonts w:hint="eastAsia"/>
        <w:w w:val="105"/>
        <w:sz w:val="21"/>
        <w:szCs w:val="21"/>
        <w:lang w:eastAsia="zh-CN"/>
      </w:rPr>
      <w:t>第三届“互联网时代的儿童与媒体”研讨会</w:t>
    </w:r>
    <w:r w:rsidR="007335A6" w:rsidRPr="007335A6">
      <w:rPr>
        <w:w w:val="105"/>
        <w:sz w:val="21"/>
        <w:szCs w:val="21"/>
        <w:lang w:eastAsia="zh-CN"/>
      </w:rPr>
      <w:t>——数字媒体对儿童发展的影响</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760DC"/>
    <w:multiLevelType w:val="hybridMultilevel"/>
    <w:tmpl w:val="252203E8"/>
    <w:lvl w:ilvl="0" w:tplc="CE0AD9DA">
      <w:start w:val="1"/>
      <w:numFmt w:val="decimal"/>
      <w:lvlText w:val="%1."/>
      <w:lvlJc w:val="left"/>
      <w:pPr>
        <w:ind w:left="360" w:hanging="360"/>
      </w:pPr>
      <w:rPr>
        <w:rFonts w:ascii="Times New Roman" w:hAnsiTheme="minorEastAsia" w:cs="Times New Roman"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F57"/>
    <w:rsid w:val="000944B4"/>
    <w:rsid w:val="000B73C1"/>
    <w:rsid w:val="000E283B"/>
    <w:rsid w:val="00157C2D"/>
    <w:rsid w:val="001A183A"/>
    <w:rsid w:val="00243352"/>
    <w:rsid w:val="00262623"/>
    <w:rsid w:val="002F5353"/>
    <w:rsid w:val="00363669"/>
    <w:rsid w:val="00424C96"/>
    <w:rsid w:val="004611C4"/>
    <w:rsid w:val="00467829"/>
    <w:rsid w:val="00497E03"/>
    <w:rsid w:val="004B1EBB"/>
    <w:rsid w:val="004E5980"/>
    <w:rsid w:val="00511C9C"/>
    <w:rsid w:val="0054089C"/>
    <w:rsid w:val="005709D1"/>
    <w:rsid w:val="00575289"/>
    <w:rsid w:val="005B7738"/>
    <w:rsid w:val="005F7177"/>
    <w:rsid w:val="00663153"/>
    <w:rsid w:val="006A0E02"/>
    <w:rsid w:val="006C1D51"/>
    <w:rsid w:val="00705CAB"/>
    <w:rsid w:val="00720F57"/>
    <w:rsid w:val="007335A6"/>
    <w:rsid w:val="00785CF5"/>
    <w:rsid w:val="007B2772"/>
    <w:rsid w:val="007D42D8"/>
    <w:rsid w:val="007E41C4"/>
    <w:rsid w:val="008543C3"/>
    <w:rsid w:val="008E6083"/>
    <w:rsid w:val="00947FBA"/>
    <w:rsid w:val="009918A1"/>
    <w:rsid w:val="009B0E9D"/>
    <w:rsid w:val="00A62437"/>
    <w:rsid w:val="00A87E26"/>
    <w:rsid w:val="00AA48BF"/>
    <w:rsid w:val="00B0213D"/>
    <w:rsid w:val="00B0433F"/>
    <w:rsid w:val="00B17DFF"/>
    <w:rsid w:val="00B540F2"/>
    <w:rsid w:val="00B55CAB"/>
    <w:rsid w:val="00BA11B8"/>
    <w:rsid w:val="00BB741F"/>
    <w:rsid w:val="00BC4105"/>
    <w:rsid w:val="00BC656B"/>
    <w:rsid w:val="00C56171"/>
    <w:rsid w:val="00CA000E"/>
    <w:rsid w:val="00CF3D34"/>
    <w:rsid w:val="00D15455"/>
    <w:rsid w:val="00D60E39"/>
    <w:rsid w:val="00DC6DF8"/>
    <w:rsid w:val="00E85710"/>
    <w:rsid w:val="00EA37CD"/>
    <w:rsid w:val="00FA6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F57"/>
    <w:pPr>
      <w:widowControl w:val="0"/>
      <w:jc w:val="both"/>
    </w:pPr>
  </w:style>
  <w:style w:type="paragraph" w:styleId="1">
    <w:name w:val="heading 1"/>
    <w:basedOn w:val="a"/>
    <w:next w:val="a"/>
    <w:link w:val="1Char"/>
    <w:uiPriority w:val="9"/>
    <w:qFormat/>
    <w:rsid w:val="00720F57"/>
    <w:pPr>
      <w:keepNext/>
      <w:keepLines/>
      <w:spacing w:before="340" w:after="330" w:line="578" w:lineRule="auto"/>
      <w:outlineLvl w:val="0"/>
    </w:pPr>
    <w:rPr>
      <w:b/>
      <w:bCs/>
      <w:kern w:val="44"/>
      <w:sz w:val="32"/>
      <w:szCs w:val="44"/>
    </w:rPr>
  </w:style>
  <w:style w:type="paragraph" w:styleId="2">
    <w:name w:val="heading 2"/>
    <w:basedOn w:val="a"/>
    <w:next w:val="a"/>
    <w:link w:val="2Char"/>
    <w:uiPriority w:val="9"/>
    <w:unhideWhenUsed/>
    <w:qFormat/>
    <w:rsid w:val="00720F5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1"/>
    <w:basedOn w:val="a"/>
    <w:rsid w:val="00720F57"/>
    <w:pPr>
      <w:outlineLvl w:val="0"/>
    </w:pPr>
    <w:rPr>
      <w:rFonts w:ascii="楷体_GB2312" w:eastAsia="楷体_GB2312" w:hAnsi="宋体" w:cs="Times New Roman"/>
      <w:b/>
      <w:sz w:val="28"/>
      <w:szCs w:val="20"/>
    </w:rPr>
  </w:style>
  <w:style w:type="character" w:customStyle="1" w:styleId="fontstyle01">
    <w:name w:val="fontstyle01"/>
    <w:basedOn w:val="a0"/>
    <w:rsid w:val="00720F57"/>
    <w:rPr>
      <w:rFonts w:ascii="Times New Roman" w:hAnsi="Times New Roman" w:cs="Times New Roman" w:hint="default"/>
      <w:b w:val="0"/>
      <w:bCs w:val="0"/>
      <w:i w:val="0"/>
      <w:iCs w:val="0"/>
      <w:color w:val="000000"/>
      <w:sz w:val="24"/>
      <w:szCs w:val="24"/>
    </w:rPr>
  </w:style>
  <w:style w:type="paragraph" w:styleId="a3">
    <w:name w:val="Body Text"/>
    <w:basedOn w:val="a"/>
    <w:link w:val="Char"/>
    <w:uiPriority w:val="1"/>
    <w:qFormat/>
    <w:rsid w:val="00720F57"/>
    <w:pPr>
      <w:ind w:left="4511"/>
      <w:jc w:val="left"/>
    </w:pPr>
    <w:rPr>
      <w:rFonts w:ascii="宋体" w:eastAsia="宋体" w:hAnsi="宋体"/>
      <w:kern w:val="0"/>
      <w:sz w:val="23"/>
      <w:szCs w:val="23"/>
      <w:lang w:eastAsia="en-US"/>
    </w:rPr>
  </w:style>
  <w:style w:type="character" w:customStyle="1" w:styleId="Char">
    <w:name w:val="正文文本 Char"/>
    <w:basedOn w:val="a0"/>
    <w:link w:val="a3"/>
    <w:uiPriority w:val="1"/>
    <w:rsid w:val="00720F57"/>
    <w:rPr>
      <w:rFonts w:ascii="宋体" w:eastAsia="宋体" w:hAnsi="宋体"/>
      <w:kern w:val="0"/>
      <w:sz w:val="23"/>
      <w:szCs w:val="23"/>
      <w:lang w:eastAsia="en-US"/>
    </w:rPr>
  </w:style>
  <w:style w:type="paragraph" w:styleId="a4">
    <w:name w:val="Balloon Text"/>
    <w:basedOn w:val="a"/>
    <w:link w:val="Char0"/>
    <w:uiPriority w:val="99"/>
    <w:semiHidden/>
    <w:unhideWhenUsed/>
    <w:rsid w:val="00720F57"/>
    <w:rPr>
      <w:sz w:val="18"/>
      <w:szCs w:val="18"/>
    </w:rPr>
  </w:style>
  <w:style w:type="character" w:customStyle="1" w:styleId="Char0">
    <w:name w:val="批注框文本 Char"/>
    <w:basedOn w:val="a0"/>
    <w:link w:val="a4"/>
    <w:uiPriority w:val="99"/>
    <w:semiHidden/>
    <w:rsid w:val="00720F57"/>
    <w:rPr>
      <w:sz w:val="18"/>
      <w:szCs w:val="18"/>
    </w:rPr>
  </w:style>
  <w:style w:type="character" w:customStyle="1" w:styleId="1Char">
    <w:name w:val="标题 1 Char"/>
    <w:basedOn w:val="a0"/>
    <w:link w:val="1"/>
    <w:uiPriority w:val="9"/>
    <w:rsid w:val="00720F57"/>
    <w:rPr>
      <w:b/>
      <w:bCs/>
      <w:kern w:val="44"/>
      <w:sz w:val="32"/>
      <w:szCs w:val="44"/>
    </w:rPr>
  </w:style>
  <w:style w:type="character" w:customStyle="1" w:styleId="2Char">
    <w:name w:val="标题 2 Char"/>
    <w:basedOn w:val="a0"/>
    <w:link w:val="2"/>
    <w:uiPriority w:val="9"/>
    <w:rsid w:val="00720F57"/>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720F5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720F57"/>
  </w:style>
  <w:style w:type="paragraph" w:styleId="20">
    <w:name w:val="toc 2"/>
    <w:basedOn w:val="a"/>
    <w:next w:val="a"/>
    <w:autoRedefine/>
    <w:uiPriority w:val="39"/>
    <w:unhideWhenUsed/>
    <w:rsid w:val="00720F57"/>
    <w:pPr>
      <w:ind w:leftChars="200" w:left="420"/>
    </w:pPr>
  </w:style>
  <w:style w:type="character" w:styleId="a5">
    <w:name w:val="Hyperlink"/>
    <w:basedOn w:val="a0"/>
    <w:uiPriority w:val="99"/>
    <w:unhideWhenUsed/>
    <w:rsid w:val="00720F57"/>
    <w:rPr>
      <w:color w:val="0000FF" w:themeColor="hyperlink"/>
      <w:u w:val="single"/>
    </w:rPr>
  </w:style>
  <w:style w:type="paragraph" w:styleId="a6">
    <w:name w:val="header"/>
    <w:basedOn w:val="a"/>
    <w:link w:val="Char1"/>
    <w:uiPriority w:val="99"/>
    <w:unhideWhenUsed/>
    <w:rsid w:val="000E283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0E283B"/>
    <w:rPr>
      <w:sz w:val="18"/>
      <w:szCs w:val="18"/>
    </w:rPr>
  </w:style>
  <w:style w:type="paragraph" w:styleId="a7">
    <w:name w:val="footer"/>
    <w:basedOn w:val="a"/>
    <w:link w:val="Char2"/>
    <w:uiPriority w:val="99"/>
    <w:unhideWhenUsed/>
    <w:rsid w:val="000E283B"/>
    <w:pPr>
      <w:tabs>
        <w:tab w:val="center" w:pos="4153"/>
        <w:tab w:val="right" w:pos="8306"/>
      </w:tabs>
      <w:snapToGrid w:val="0"/>
      <w:jc w:val="left"/>
    </w:pPr>
    <w:rPr>
      <w:sz w:val="18"/>
      <w:szCs w:val="18"/>
    </w:rPr>
  </w:style>
  <w:style w:type="character" w:customStyle="1" w:styleId="Char2">
    <w:name w:val="页脚 Char"/>
    <w:basedOn w:val="a0"/>
    <w:link w:val="a7"/>
    <w:uiPriority w:val="99"/>
    <w:rsid w:val="000E283B"/>
    <w:rPr>
      <w:sz w:val="18"/>
      <w:szCs w:val="18"/>
    </w:rPr>
  </w:style>
  <w:style w:type="character" w:customStyle="1" w:styleId="readmaillocationtip">
    <w:name w:val="readmail_locationtip"/>
    <w:basedOn w:val="a0"/>
    <w:rsid w:val="002F5353"/>
  </w:style>
  <w:style w:type="paragraph" w:styleId="a8">
    <w:name w:val="List Paragraph"/>
    <w:basedOn w:val="a"/>
    <w:uiPriority w:val="34"/>
    <w:qFormat/>
    <w:rsid w:val="00157C2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F57"/>
    <w:pPr>
      <w:widowControl w:val="0"/>
      <w:jc w:val="both"/>
    </w:pPr>
  </w:style>
  <w:style w:type="paragraph" w:styleId="1">
    <w:name w:val="heading 1"/>
    <w:basedOn w:val="a"/>
    <w:next w:val="a"/>
    <w:link w:val="1Char"/>
    <w:uiPriority w:val="9"/>
    <w:qFormat/>
    <w:rsid w:val="00720F57"/>
    <w:pPr>
      <w:keepNext/>
      <w:keepLines/>
      <w:spacing w:before="340" w:after="330" w:line="578" w:lineRule="auto"/>
      <w:outlineLvl w:val="0"/>
    </w:pPr>
    <w:rPr>
      <w:b/>
      <w:bCs/>
      <w:kern w:val="44"/>
      <w:sz w:val="32"/>
      <w:szCs w:val="44"/>
    </w:rPr>
  </w:style>
  <w:style w:type="paragraph" w:styleId="2">
    <w:name w:val="heading 2"/>
    <w:basedOn w:val="a"/>
    <w:next w:val="a"/>
    <w:link w:val="2Char"/>
    <w:uiPriority w:val="9"/>
    <w:unhideWhenUsed/>
    <w:qFormat/>
    <w:rsid w:val="00720F5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1"/>
    <w:basedOn w:val="a"/>
    <w:rsid w:val="00720F57"/>
    <w:pPr>
      <w:outlineLvl w:val="0"/>
    </w:pPr>
    <w:rPr>
      <w:rFonts w:ascii="楷体_GB2312" w:eastAsia="楷体_GB2312" w:hAnsi="宋体" w:cs="Times New Roman"/>
      <w:b/>
      <w:sz w:val="28"/>
      <w:szCs w:val="20"/>
    </w:rPr>
  </w:style>
  <w:style w:type="character" w:customStyle="1" w:styleId="fontstyle01">
    <w:name w:val="fontstyle01"/>
    <w:basedOn w:val="a0"/>
    <w:rsid w:val="00720F57"/>
    <w:rPr>
      <w:rFonts w:ascii="Times New Roman" w:hAnsi="Times New Roman" w:cs="Times New Roman" w:hint="default"/>
      <w:b w:val="0"/>
      <w:bCs w:val="0"/>
      <w:i w:val="0"/>
      <w:iCs w:val="0"/>
      <w:color w:val="000000"/>
      <w:sz w:val="24"/>
      <w:szCs w:val="24"/>
    </w:rPr>
  </w:style>
  <w:style w:type="paragraph" w:styleId="a3">
    <w:name w:val="Body Text"/>
    <w:basedOn w:val="a"/>
    <w:link w:val="Char"/>
    <w:uiPriority w:val="1"/>
    <w:qFormat/>
    <w:rsid w:val="00720F57"/>
    <w:pPr>
      <w:ind w:left="4511"/>
      <w:jc w:val="left"/>
    </w:pPr>
    <w:rPr>
      <w:rFonts w:ascii="宋体" w:eastAsia="宋体" w:hAnsi="宋体"/>
      <w:kern w:val="0"/>
      <w:sz w:val="23"/>
      <w:szCs w:val="23"/>
      <w:lang w:eastAsia="en-US"/>
    </w:rPr>
  </w:style>
  <w:style w:type="character" w:customStyle="1" w:styleId="Char">
    <w:name w:val="正文文本 Char"/>
    <w:basedOn w:val="a0"/>
    <w:link w:val="a3"/>
    <w:uiPriority w:val="1"/>
    <w:rsid w:val="00720F57"/>
    <w:rPr>
      <w:rFonts w:ascii="宋体" w:eastAsia="宋体" w:hAnsi="宋体"/>
      <w:kern w:val="0"/>
      <w:sz w:val="23"/>
      <w:szCs w:val="23"/>
      <w:lang w:eastAsia="en-US"/>
    </w:rPr>
  </w:style>
  <w:style w:type="paragraph" w:styleId="a4">
    <w:name w:val="Balloon Text"/>
    <w:basedOn w:val="a"/>
    <w:link w:val="Char0"/>
    <w:uiPriority w:val="99"/>
    <w:semiHidden/>
    <w:unhideWhenUsed/>
    <w:rsid w:val="00720F57"/>
    <w:rPr>
      <w:sz w:val="18"/>
      <w:szCs w:val="18"/>
    </w:rPr>
  </w:style>
  <w:style w:type="character" w:customStyle="1" w:styleId="Char0">
    <w:name w:val="批注框文本 Char"/>
    <w:basedOn w:val="a0"/>
    <w:link w:val="a4"/>
    <w:uiPriority w:val="99"/>
    <w:semiHidden/>
    <w:rsid w:val="00720F57"/>
    <w:rPr>
      <w:sz w:val="18"/>
      <w:szCs w:val="18"/>
    </w:rPr>
  </w:style>
  <w:style w:type="character" w:customStyle="1" w:styleId="1Char">
    <w:name w:val="标题 1 Char"/>
    <w:basedOn w:val="a0"/>
    <w:link w:val="1"/>
    <w:uiPriority w:val="9"/>
    <w:rsid w:val="00720F57"/>
    <w:rPr>
      <w:b/>
      <w:bCs/>
      <w:kern w:val="44"/>
      <w:sz w:val="32"/>
      <w:szCs w:val="44"/>
    </w:rPr>
  </w:style>
  <w:style w:type="character" w:customStyle="1" w:styleId="2Char">
    <w:name w:val="标题 2 Char"/>
    <w:basedOn w:val="a0"/>
    <w:link w:val="2"/>
    <w:uiPriority w:val="9"/>
    <w:rsid w:val="00720F57"/>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720F5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720F57"/>
  </w:style>
  <w:style w:type="paragraph" w:styleId="20">
    <w:name w:val="toc 2"/>
    <w:basedOn w:val="a"/>
    <w:next w:val="a"/>
    <w:autoRedefine/>
    <w:uiPriority w:val="39"/>
    <w:unhideWhenUsed/>
    <w:rsid w:val="00720F57"/>
    <w:pPr>
      <w:ind w:leftChars="200" w:left="420"/>
    </w:pPr>
  </w:style>
  <w:style w:type="character" w:styleId="a5">
    <w:name w:val="Hyperlink"/>
    <w:basedOn w:val="a0"/>
    <w:uiPriority w:val="99"/>
    <w:unhideWhenUsed/>
    <w:rsid w:val="00720F57"/>
    <w:rPr>
      <w:color w:val="0000FF" w:themeColor="hyperlink"/>
      <w:u w:val="single"/>
    </w:rPr>
  </w:style>
  <w:style w:type="paragraph" w:styleId="a6">
    <w:name w:val="header"/>
    <w:basedOn w:val="a"/>
    <w:link w:val="Char1"/>
    <w:uiPriority w:val="99"/>
    <w:unhideWhenUsed/>
    <w:rsid w:val="000E283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0E283B"/>
    <w:rPr>
      <w:sz w:val="18"/>
      <w:szCs w:val="18"/>
    </w:rPr>
  </w:style>
  <w:style w:type="paragraph" w:styleId="a7">
    <w:name w:val="footer"/>
    <w:basedOn w:val="a"/>
    <w:link w:val="Char2"/>
    <w:uiPriority w:val="99"/>
    <w:unhideWhenUsed/>
    <w:rsid w:val="000E283B"/>
    <w:pPr>
      <w:tabs>
        <w:tab w:val="center" w:pos="4153"/>
        <w:tab w:val="right" w:pos="8306"/>
      </w:tabs>
      <w:snapToGrid w:val="0"/>
      <w:jc w:val="left"/>
    </w:pPr>
    <w:rPr>
      <w:sz w:val="18"/>
      <w:szCs w:val="18"/>
    </w:rPr>
  </w:style>
  <w:style w:type="character" w:customStyle="1" w:styleId="Char2">
    <w:name w:val="页脚 Char"/>
    <w:basedOn w:val="a0"/>
    <w:link w:val="a7"/>
    <w:uiPriority w:val="99"/>
    <w:rsid w:val="000E283B"/>
    <w:rPr>
      <w:sz w:val="18"/>
      <w:szCs w:val="18"/>
    </w:rPr>
  </w:style>
  <w:style w:type="character" w:customStyle="1" w:styleId="readmaillocationtip">
    <w:name w:val="readmail_locationtip"/>
    <w:basedOn w:val="a0"/>
    <w:rsid w:val="002F5353"/>
  </w:style>
  <w:style w:type="paragraph" w:styleId="a8">
    <w:name w:val="List Paragraph"/>
    <w:basedOn w:val="a"/>
    <w:uiPriority w:val="34"/>
    <w:qFormat/>
    <w:rsid w:val="00157C2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2814">
      <w:bodyDiv w:val="1"/>
      <w:marLeft w:val="0"/>
      <w:marRight w:val="0"/>
      <w:marTop w:val="0"/>
      <w:marBottom w:val="0"/>
      <w:divBdr>
        <w:top w:val="none" w:sz="0" w:space="0" w:color="auto"/>
        <w:left w:val="none" w:sz="0" w:space="0" w:color="auto"/>
        <w:bottom w:val="none" w:sz="0" w:space="0" w:color="auto"/>
        <w:right w:val="none" w:sz="0" w:space="0" w:color="auto"/>
      </w:divBdr>
    </w:div>
    <w:div w:id="688876298">
      <w:bodyDiv w:val="1"/>
      <w:marLeft w:val="0"/>
      <w:marRight w:val="0"/>
      <w:marTop w:val="0"/>
      <w:marBottom w:val="0"/>
      <w:divBdr>
        <w:top w:val="none" w:sz="0" w:space="0" w:color="auto"/>
        <w:left w:val="none" w:sz="0" w:space="0" w:color="auto"/>
        <w:bottom w:val="none" w:sz="0" w:space="0" w:color="auto"/>
        <w:right w:val="none" w:sz="0" w:space="0" w:color="auto"/>
      </w:divBdr>
    </w:div>
    <w:div w:id="780076252">
      <w:bodyDiv w:val="1"/>
      <w:marLeft w:val="0"/>
      <w:marRight w:val="0"/>
      <w:marTop w:val="0"/>
      <w:marBottom w:val="0"/>
      <w:divBdr>
        <w:top w:val="none" w:sz="0" w:space="0" w:color="auto"/>
        <w:left w:val="none" w:sz="0" w:space="0" w:color="auto"/>
        <w:bottom w:val="none" w:sz="0" w:space="0" w:color="auto"/>
        <w:right w:val="none" w:sz="0" w:space="0" w:color="auto"/>
      </w:divBdr>
    </w:div>
    <w:div w:id="1036587752">
      <w:bodyDiv w:val="1"/>
      <w:marLeft w:val="0"/>
      <w:marRight w:val="0"/>
      <w:marTop w:val="0"/>
      <w:marBottom w:val="0"/>
      <w:divBdr>
        <w:top w:val="none" w:sz="0" w:space="0" w:color="auto"/>
        <w:left w:val="none" w:sz="0" w:space="0" w:color="auto"/>
        <w:bottom w:val="none" w:sz="0" w:space="0" w:color="auto"/>
        <w:right w:val="none" w:sz="0" w:space="0" w:color="auto"/>
      </w:divBdr>
      <w:divsChild>
        <w:div w:id="36918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777</Words>
  <Characters>4433</Characters>
  <Application>Microsoft Office Word</Application>
  <DocSecurity>0</DocSecurity>
  <Lines>36</Lines>
  <Paragraphs>10</Paragraphs>
  <ScaleCrop>false</ScaleCrop>
  <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2017-06-16T06:54:00Z</cp:lastPrinted>
  <dcterms:created xsi:type="dcterms:W3CDTF">2017-06-16T07:31:00Z</dcterms:created>
  <dcterms:modified xsi:type="dcterms:W3CDTF">2017-06-16T07:31:00Z</dcterms:modified>
</cp:coreProperties>
</file>